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A892" w14:textId="77777777" w:rsidR="00D16D6A" w:rsidRPr="00CC4590" w:rsidRDefault="00D16D6A" w:rsidP="00D16D6A">
      <w:pPr>
        <w:pStyle w:val="TitelText"/>
      </w:pPr>
      <w:r w:rsidRPr="00CC4590">
        <w:t>Title Text Title Text Title Text</w:t>
      </w:r>
    </w:p>
    <w:p w14:paraId="24FBB76B" w14:textId="586B0877" w:rsidR="00D16D6A" w:rsidRPr="00D0032E" w:rsidRDefault="00D16D6A" w:rsidP="00D16D6A">
      <w:pPr>
        <w:pStyle w:val="Author"/>
      </w:pPr>
      <w:r w:rsidRPr="00D0032E">
        <w:t>Author</w:t>
      </w:r>
      <w:r>
        <w:t xml:space="preserve"> First Name Last Name</w:t>
      </w:r>
    </w:p>
    <w:p w14:paraId="67B83732" w14:textId="77777777" w:rsidR="00D16D6A" w:rsidRPr="002770A3" w:rsidRDefault="00D16D6A" w:rsidP="00D16D6A">
      <w:pPr>
        <w:pStyle w:val="AuthorContact"/>
      </w:pPr>
      <w:r>
        <w:t>Affiliation</w:t>
      </w:r>
      <w:r w:rsidRPr="00634737">
        <w:t>, City, Country</w:t>
      </w:r>
      <w:r>
        <w:t>, Email, Website</w:t>
      </w:r>
    </w:p>
    <w:p w14:paraId="722EE2F8" w14:textId="77777777" w:rsidR="00D16D6A" w:rsidRPr="00D0032E" w:rsidRDefault="00D16D6A" w:rsidP="000A0447">
      <w:pPr>
        <w:pStyle w:val="Abstract"/>
      </w:pPr>
      <w:r w:rsidRPr="00D0032E">
        <w:rPr>
          <w:b/>
        </w:rPr>
        <w:t>Abstract:</w:t>
      </w:r>
      <w:r w:rsidRPr="00D0032E">
        <w:t xml:space="preserve">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0BC637F0" w14:textId="77777777" w:rsidR="00D16D6A" w:rsidRPr="00D0032E" w:rsidRDefault="00D16D6A" w:rsidP="00D16D6A">
      <w:pPr>
        <w:pStyle w:val="Keywords"/>
      </w:pPr>
      <w:r w:rsidRPr="00D0032E">
        <w:rPr>
          <w:b/>
        </w:rPr>
        <w:t>Keywords:</w:t>
      </w:r>
      <w:r w:rsidR="00603113">
        <w:t xml:space="preserve"> keyword, keyword, k</w:t>
      </w:r>
      <w:r>
        <w:t xml:space="preserve">eyword, </w:t>
      </w:r>
      <w:r w:rsidR="00603113">
        <w:t>keyword</w:t>
      </w:r>
      <w:r>
        <w:t xml:space="preserve">, </w:t>
      </w:r>
      <w:r w:rsidR="00603113">
        <w:t>keyword, keyword, keyword, keyword</w:t>
      </w:r>
      <w:r w:rsidRPr="00D0032E">
        <w:t xml:space="preserve">, </w:t>
      </w:r>
      <w:r w:rsidR="00603113">
        <w:t>keyword, keyword, keyword, keyword,</w:t>
      </w:r>
      <w:r w:rsidR="00603113" w:rsidRPr="00603113">
        <w:t xml:space="preserve"> </w:t>
      </w:r>
      <w:r w:rsidR="00603113">
        <w:t>keyword, keyword, keyword, keyword</w:t>
      </w:r>
    </w:p>
    <w:p w14:paraId="4E5C9EC5" w14:textId="77777777" w:rsidR="00D16D6A" w:rsidRPr="00D0032E" w:rsidRDefault="00D16D6A" w:rsidP="00D16D6A">
      <w:pPr>
        <w:pStyle w:val="Acknowledgement"/>
      </w:pPr>
      <w:r w:rsidRPr="00D0032E">
        <w:rPr>
          <w:b/>
        </w:rPr>
        <w:t>Acknowledgement:</w:t>
      </w:r>
      <w:r w:rsidRPr="00D0032E">
        <w:t xml:space="preserve"> Acknowledgement text acknowledgement text acknowledgement text acknowledgement text acknowledgement text acknowledgement text acknowledgement text acknowledgement text acknowledgement text acknowledgement text acknowledgement text acknowledgement text</w:t>
      </w:r>
    </w:p>
    <w:p w14:paraId="5243C854" w14:textId="77777777" w:rsidR="00D16D6A" w:rsidRPr="00D0032E" w:rsidRDefault="00D16D6A" w:rsidP="00D16D6A">
      <w:pPr>
        <w:pStyle w:val="Acknowledgement"/>
        <w:sectPr w:rsidR="00D16D6A" w:rsidRPr="00D0032E" w:rsidSect="00AD040B">
          <w:headerReference w:type="default" r:id="rId7"/>
          <w:footerReference w:type="even" r:id="rId8"/>
          <w:footerReference w:type="default" r:id="rId9"/>
          <w:headerReference w:type="first" r:id="rId10"/>
          <w:footerReference w:type="first" r:id="rId11"/>
          <w:type w:val="continuous"/>
          <w:pgSz w:w="11906" w:h="16838" w:code="9"/>
          <w:pgMar w:top="1418" w:right="1418" w:bottom="1418" w:left="1418" w:header="719" w:footer="794" w:gutter="0"/>
          <w:cols w:space="708"/>
          <w:titlePg/>
          <w:docGrid w:linePitch="360"/>
        </w:sectPr>
      </w:pPr>
    </w:p>
    <w:p w14:paraId="0D69136A" w14:textId="77777777" w:rsidR="00D16D6A" w:rsidRPr="00D0032E" w:rsidRDefault="00D16D6A" w:rsidP="00305389">
      <w:pPr>
        <w:ind w:firstLine="0"/>
      </w:pP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131A7545" w14:textId="77777777" w:rsidR="00D16D6A" w:rsidRPr="00C24624" w:rsidRDefault="00D16D6A" w:rsidP="0086384D">
      <w:pPr>
        <w:pStyle w:val="berschrift1"/>
        <w:tabs>
          <w:tab w:val="clear" w:pos="340"/>
        </w:tabs>
        <w:ind w:left="425" w:hanging="425"/>
      </w:pPr>
      <w:r w:rsidRPr="00D0032E">
        <w:t xml:space="preserve">Header 1 </w:t>
      </w:r>
      <w:r w:rsidRPr="00241B9F">
        <w:t>Header</w:t>
      </w:r>
      <w:r w:rsidRPr="00D0032E">
        <w:t xml:space="preserve"> 1 Hea</w:t>
      </w:r>
      <w:r>
        <w:t>der 1 Header 1 Header 1 Header</w:t>
      </w:r>
    </w:p>
    <w:p w14:paraId="79118E89" w14:textId="77777777" w:rsidR="00D16D6A" w:rsidRPr="00670F13" w:rsidRDefault="00D16D6A" w:rsidP="00D16D6A">
      <w:pPr>
        <w:ind w:firstLine="0"/>
      </w:pPr>
      <w:r w:rsidRPr="00670F13">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31961FFF" w14:textId="77777777" w:rsidR="00D16D6A" w:rsidRPr="00D0032E" w:rsidRDefault="00D16D6A" w:rsidP="003D581D">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675647C9" w14:textId="77777777" w:rsidR="00D16D6A" w:rsidRPr="00D0032E" w:rsidRDefault="00D16D6A" w:rsidP="003D581D">
      <w:pPr>
        <w:tabs>
          <w:tab w:val="left" w:pos="8640"/>
        </w:tabs>
      </w:pPr>
      <w:r>
        <w:t xml:space="preserve">Standard text </w:t>
      </w: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740CD52A" w14:textId="77777777" w:rsidR="00D16D6A" w:rsidRPr="00544513" w:rsidRDefault="00D16D6A" w:rsidP="00D16D6A">
      <w:pPr>
        <w:pStyle w:val="berschrift2"/>
      </w:pPr>
      <w:r w:rsidRPr="00544513">
        <w:lastRenderedPageBreak/>
        <w:t>Header 2 Header 2 Header 2 Header 2 Header 2 Header 2</w:t>
      </w:r>
    </w:p>
    <w:p w14:paraId="2B5AA2B9" w14:textId="77777777" w:rsidR="00CA32A7" w:rsidRDefault="00D16D6A" w:rsidP="00D16D6A">
      <w:pPr>
        <w:ind w:firstLine="0"/>
      </w:pP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r w:rsidR="00F62E8D">
        <w:t>.</w:t>
      </w:r>
      <w:r w:rsidRPr="00D0032E">
        <w:rPr>
          <w:rStyle w:val="Funotenzeichen"/>
        </w:rPr>
        <w:footnoteReference w:id="1"/>
      </w:r>
    </w:p>
    <w:p w14:paraId="4F214D6D" w14:textId="77777777" w:rsidR="00CA32A7" w:rsidRPr="00E05F6C" w:rsidRDefault="00CA32A7" w:rsidP="00C64B6F">
      <w:pPr>
        <w:pStyle w:val="Blocktext"/>
      </w:pPr>
      <w:r w:rsidRPr="00E05F6C">
        <w:t>Block text block text block text block text block text block text block text block text block text block text block text block text block text block text block text block text block text block text block text block text block text block text block text block text block text.</w:t>
      </w:r>
    </w:p>
    <w:p w14:paraId="4BA42D9B" w14:textId="77777777" w:rsidR="00D16D6A" w:rsidRPr="00D0032E" w:rsidRDefault="00D16D6A" w:rsidP="00CA32A7">
      <w:pPr>
        <w:ind w:firstLine="0"/>
      </w:pP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w:t>
      </w:r>
      <w:r w:rsidR="00965C0D">
        <w:t>.</w:t>
      </w:r>
      <w:r w:rsidRPr="00D0032E">
        <w:rPr>
          <w:rStyle w:val="Funotenzeichen"/>
        </w:rPr>
        <w:footnoteReference w:id="2"/>
      </w:r>
      <w:r w:rsidR="00965C0D">
        <w:t xml:space="preserve"> S</w:t>
      </w:r>
      <w:r w:rsidRPr="00D0032E">
        <w:t>tandard text standard text standard text standard text standard text standard text standard text standard text standard text standard text standard text standard text standard text standard text standard text standard text standard text standard text</w:t>
      </w:r>
    </w:p>
    <w:p w14:paraId="7476796F" w14:textId="77777777" w:rsidR="00D16D6A" w:rsidRPr="00D0032E" w:rsidRDefault="00D16D6A" w:rsidP="00D16D6A">
      <w:pPr>
        <w:pStyle w:val="berschrift3"/>
      </w:pPr>
      <w:r w:rsidRPr="00D0032E">
        <w:t xml:space="preserve">Header 3 </w:t>
      </w:r>
      <w:r w:rsidRPr="00E9298D">
        <w:t>Header</w:t>
      </w:r>
      <w:r w:rsidRPr="00D0032E">
        <w:t xml:space="preserve"> 3 </w:t>
      </w:r>
      <w:r w:rsidRPr="00241B9F">
        <w:t>Header</w:t>
      </w:r>
      <w:r w:rsidRPr="00D0032E">
        <w:t xml:space="preserve"> 3 Hea</w:t>
      </w:r>
      <w:r>
        <w:t>der 3 Header 3 Header 3</w:t>
      </w:r>
    </w:p>
    <w:p w14:paraId="001D8745" w14:textId="77777777" w:rsidR="00D16D6A" w:rsidRPr="00D0032E" w:rsidRDefault="00D16D6A" w:rsidP="00D16D6A">
      <w:pPr>
        <w:ind w:firstLine="0"/>
      </w:pP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07DB23EF" w14:textId="77777777" w:rsidR="00D16D6A" w:rsidRDefault="005F5D42" w:rsidP="00D16D6A">
      <w:pPr>
        <w:pStyle w:val="FigureTable"/>
      </w:pPr>
      <w:r w:rsidRPr="00BE4401">
        <w:rPr>
          <w:noProof/>
          <w:lang w:eastAsia="en-GB"/>
        </w:rPr>
        <w:lastRenderedPageBreak/>
        <w:drawing>
          <wp:inline distT="0" distB="0" distL="0" distR="0" wp14:anchorId="544B21F1" wp14:editId="6161FBE2">
            <wp:extent cx="1911985" cy="267398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985" cy="2673985"/>
                    </a:xfrm>
                    <a:prstGeom prst="rect">
                      <a:avLst/>
                    </a:prstGeom>
                    <a:noFill/>
                    <a:ln>
                      <a:noFill/>
                    </a:ln>
                  </pic:spPr>
                </pic:pic>
              </a:graphicData>
            </a:graphic>
          </wp:inline>
        </w:drawing>
      </w:r>
    </w:p>
    <w:p w14:paraId="7CFE2E56" w14:textId="77777777" w:rsidR="00D16D6A" w:rsidRPr="004975AE" w:rsidRDefault="00D16D6A" w:rsidP="00D16D6A">
      <w:pPr>
        <w:pStyle w:val="FigureTable"/>
      </w:pPr>
      <w:r w:rsidRPr="004975AE">
        <w:t>Figure 1: Figure text figure text figure text f</w:t>
      </w:r>
      <w:r>
        <w:t>igure text (MS Clip Art Gallery 2011</w:t>
      </w:r>
      <w:r w:rsidRPr="004975AE">
        <w:t>)</w:t>
      </w:r>
    </w:p>
    <w:p w14:paraId="3E448F65" w14:textId="77777777" w:rsidR="00D16D6A" w:rsidRPr="00D0032E" w:rsidRDefault="00D16D6A" w:rsidP="00D16D6A">
      <w:pPr>
        <w:ind w:firstLine="0"/>
      </w:pPr>
      <w:r w:rsidRPr="00D0032E">
        <w:t>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p>
    <w:p w14:paraId="673DF17A" w14:textId="77777777" w:rsidR="00D16D6A" w:rsidRPr="00D0032E" w:rsidRDefault="00D16D6A" w:rsidP="003D581D">
      <w:r w:rsidRPr="00D0032E">
        <w:t xml:space="preserve">Standard text standard text standard text standard text standard text standard text standard text </w:t>
      </w:r>
      <w:r w:rsidRPr="00FA2263">
        <w:t xml:space="preserve">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w:t>
      </w:r>
      <w:r w:rsidRPr="00D0032E">
        <w:t>standard text standard text standard text standard text standard text standard text</w:t>
      </w:r>
    </w:p>
    <w:p w14:paraId="4E65C2B7" w14:textId="77777777" w:rsidR="00D16D6A" w:rsidRPr="00D0032E" w:rsidRDefault="00D16D6A" w:rsidP="00D16D6A"/>
    <w:p w14:paraId="30EBC7D0" w14:textId="77777777" w:rsidR="00D16D6A" w:rsidRPr="00D0032E" w:rsidRDefault="00D16D6A" w:rsidP="00D16D6A">
      <w:pPr>
        <w:pStyle w:val="ColorfulList-Accent11"/>
        <w:numPr>
          <w:ilvl w:val="0"/>
          <w:numId w:val="44"/>
        </w:numPr>
      </w:pPr>
      <w:r w:rsidRPr="00D0032E">
        <w:t>Standard text standard text standard text standard text</w:t>
      </w:r>
    </w:p>
    <w:p w14:paraId="605D4E87" w14:textId="77777777" w:rsidR="00D16D6A" w:rsidRPr="00D0032E" w:rsidRDefault="00D16D6A" w:rsidP="00D16D6A">
      <w:pPr>
        <w:pStyle w:val="ColorfulList-Accent11"/>
        <w:numPr>
          <w:ilvl w:val="0"/>
          <w:numId w:val="44"/>
        </w:numPr>
      </w:pPr>
      <w:r w:rsidRPr="00D0032E">
        <w:t>Standard text standard text standard text standard text</w:t>
      </w:r>
    </w:p>
    <w:p w14:paraId="769A7452" w14:textId="77777777" w:rsidR="00D16D6A" w:rsidRDefault="00D16D6A" w:rsidP="00D16D6A">
      <w:pPr>
        <w:pStyle w:val="ColorfulList-Accent11"/>
        <w:numPr>
          <w:ilvl w:val="0"/>
          <w:numId w:val="44"/>
        </w:numPr>
      </w:pPr>
      <w:r w:rsidRPr="00D0032E">
        <w:t>Standard text standard text standard text standard text</w:t>
      </w:r>
    </w:p>
    <w:p w14:paraId="1E6D617B" w14:textId="77777777" w:rsidR="00D16D6A" w:rsidRPr="00D0032E" w:rsidRDefault="00D16D6A" w:rsidP="00D16D6A"/>
    <w:p w14:paraId="6541708A" w14:textId="77777777" w:rsidR="00D16D6A" w:rsidRDefault="00D16D6A" w:rsidP="005A2FD7">
      <w:pPr>
        <w:ind w:firstLine="0"/>
      </w:pPr>
      <w:r>
        <w:t>S</w:t>
      </w:r>
      <w:r w:rsidRPr="00D0032E">
        <w:t>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r>
        <w:t xml:space="preserve"> (Author Last Name Year, Page).</w:t>
      </w:r>
    </w:p>
    <w:p w14:paraId="1A875B91" w14:textId="77777777" w:rsidR="00D16D6A" w:rsidRPr="00D0032E" w:rsidRDefault="00D16D6A" w:rsidP="00D16D6A"/>
    <w:p w14:paraId="55D07FB3" w14:textId="77777777" w:rsidR="00D16D6A" w:rsidRPr="00D0032E" w:rsidRDefault="00D16D6A" w:rsidP="00D16D6A">
      <w:pPr>
        <w:pStyle w:val="ColorfulList-Accent11"/>
        <w:numPr>
          <w:ilvl w:val="0"/>
          <w:numId w:val="42"/>
        </w:numPr>
      </w:pPr>
      <w:r w:rsidRPr="00D0032E">
        <w:t>Standard text standard text standard text standard text</w:t>
      </w:r>
    </w:p>
    <w:p w14:paraId="3ABFCE72" w14:textId="77777777" w:rsidR="00D16D6A" w:rsidRPr="00D0032E" w:rsidRDefault="00D16D6A" w:rsidP="00D16D6A">
      <w:pPr>
        <w:pStyle w:val="ColorfulList-Accent11"/>
        <w:numPr>
          <w:ilvl w:val="0"/>
          <w:numId w:val="42"/>
        </w:numPr>
      </w:pPr>
      <w:r w:rsidRPr="00D0032E">
        <w:t>Standard text standard text standard text standard text</w:t>
      </w:r>
    </w:p>
    <w:p w14:paraId="6B5FABC6" w14:textId="77777777" w:rsidR="00D16D6A" w:rsidRDefault="00D16D6A" w:rsidP="00D16D6A">
      <w:pPr>
        <w:pStyle w:val="ColorfulList-Accent11"/>
        <w:numPr>
          <w:ilvl w:val="0"/>
          <w:numId w:val="42"/>
        </w:numPr>
      </w:pPr>
      <w:r w:rsidRPr="00D0032E">
        <w:t>Standard text standard text standard text standard text</w:t>
      </w:r>
    </w:p>
    <w:p w14:paraId="504DCC41" w14:textId="77777777" w:rsidR="00D16D6A" w:rsidRDefault="00D16D6A" w:rsidP="00D16D6A"/>
    <w:p w14:paraId="53A1C73C" w14:textId="77777777" w:rsidR="00D16D6A" w:rsidRDefault="00D16D6A" w:rsidP="005A2FD7">
      <w:pPr>
        <w:ind w:firstLine="0"/>
      </w:pPr>
      <w:r>
        <w:lastRenderedPageBreak/>
        <w:t>Standard text s</w:t>
      </w:r>
      <w:r w:rsidRPr="00D0032E">
        <w:t>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w:t>
      </w:r>
      <w:r>
        <w:t>ard text (Author Last Name and Author Last Name Year, Page).</w:t>
      </w:r>
    </w:p>
    <w:p w14:paraId="006518AD" w14:textId="77777777" w:rsidR="00D16D6A" w:rsidRDefault="00D16D6A" w:rsidP="003D581D">
      <w:r>
        <w:t>S</w:t>
      </w:r>
      <w:r w:rsidRPr="00D0032E">
        <w:t xml:space="preserve">tandard text standard text standard text standard text standard text standard text standard text standard text standard text standard text standard text standard text standard text standard text standard text </w:t>
      </w:r>
      <w:r>
        <w:t>“quotation text 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 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 quotation text” (Author Last Name, Author Last Name and Author Last Name Year, Page).</w:t>
      </w:r>
    </w:p>
    <w:p w14:paraId="41704A16" w14:textId="77777777" w:rsidR="00D16D6A" w:rsidRDefault="00D16D6A" w:rsidP="003D581D">
      <w:r>
        <w:t>S</w:t>
      </w:r>
      <w:r w:rsidRPr="00D0032E">
        <w:t>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w:t>
      </w:r>
      <w:r>
        <w:t xml:space="preserve"> (Author Last Name et al. Year, Page).</w:t>
      </w:r>
    </w:p>
    <w:p w14:paraId="0BD71267" w14:textId="77777777" w:rsidR="00D16D6A" w:rsidRDefault="00D16D6A" w:rsidP="00BD13C6">
      <w:r>
        <w:t>S</w:t>
      </w:r>
      <w:r w:rsidRPr="00D0032E">
        <w:t xml:space="preserve">tandard text standard text standard text standard text standard text standard text standard text standard text standard text standard text standard text standard text standard text standard text standard text </w:t>
      </w:r>
      <w:r>
        <w:t>“quotation text 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 F.L]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 quotation text</w:t>
      </w:r>
      <w:r w:rsidRPr="003A3523">
        <w:t xml:space="preserve"> </w:t>
      </w:r>
      <w:r>
        <w:t>quotation text</w:t>
      </w:r>
      <w:r w:rsidRPr="003A3523">
        <w:t xml:space="preserve"> </w:t>
      </w:r>
      <w:r>
        <w:t>[text; F.L] quotation text</w:t>
      </w:r>
      <w:r w:rsidRPr="003A3523">
        <w:t xml:space="preserve"> </w:t>
      </w:r>
      <w:r>
        <w:t>quotation text</w:t>
      </w:r>
      <w:r w:rsidRPr="003A3523">
        <w:t xml:space="preserve"> </w:t>
      </w:r>
      <w:r>
        <w:t>quotation text</w:t>
      </w:r>
      <w:r w:rsidRPr="003A3523">
        <w:t xml:space="preserve"> </w:t>
      </w:r>
      <w:r>
        <w:t>quotation text</w:t>
      </w:r>
      <w:r w:rsidRPr="003A3523">
        <w:t xml:space="preserve"> </w:t>
      </w:r>
      <w:r>
        <w:t>quotation text” (Author Last Name Year, Page; Author Last Name Year, Page; Author Last Name Year, Page).</w:t>
      </w:r>
    </w:p>
    <w:p w14:paraId="54E9A433" w14:textId="77777777" w:rsidR="00D16D6A" w:rsidRDefault="00D16D6A" w:rsidP="003D581D">
      <w:r>
        <w:t>Author Last Name (Year, Page) uses</w:t>
      </w:r>
      <w:r w:rsidRPr="00D0032E">
        <w:t xml:space="preserve">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standard text </w:t>
      </w:r>
    </w:p>
    <w:p w14:paraId="05E5625D" w14:textId="77777777" w:rsidR="00D16D6A" w:rsidRPr="00A922FF" w:rsidRDefault="00D16D6A" w:rsidP="00D16D6A">
      <w:pPr>
        <w:pStyle w:val="berschrift4"/>
        <w:spacing w:before="240" w:beforeAutospacing="0"/>
      </w:pPr>
      <w:r w:rsidRPr="00D0032E">
        <w:t>References</w:t>
      </w:r>
    </w:p>
    <w:p w14:paraId="4BFB2C8D" w14:textId="77777777" w:rsidR="00D16D6A" w:rsidRPr="00377ACF" w:rsidRDefault="00D16D6A" w:rsidP="00D16D6A">
      <w:pPr>
        <w:pStyle w:val="References"/>
        <w:rPr>
          <w:lang w:val="en-US"/>
        </w:rPr>
      </w:pPr>
      <w:proofErr w:type="spellStart"/>
      <w:r w:rsidRPr="00377ACF">
        <w:rPr>
          <w:lang w:val="en-US"/>
        </w:rPr>
        <w:t>Acquisti</w:t>
      </w:r>
      <w:proofErr w:type="spellEnd"/>
      <w:r w:rsidRPr="00377ACF">
        <w:rPr>
          <w:lang w:val="en-US"/>
        </w:rPr>
        <w:t>, Alessandro and Ralph Gro</w:t>
      </w:r>
      <w:r>
        <w:rPr>
          <w:lang w:val="en-US"/>
        </w:rPr>
        <w:t xml:space="preserve">ss. 2006. </w:t>
      </w:r>
      <w:r w:rsidRPr="00377ACF">
        <w:rPr>
          <w:lang w:val="en-US"/>
        </w:rPr>
        <w:t>Imagined Communities: Awareness, Information Sharin</w:t>
      </w:r>
      <w:r>
        <w:rPr>
          <w:lang w:val="en-US"/>
        </w:rPr>
        <w:t>g, and Privacy on the Facebook.</w:t>
      </w:r>
      <w:r w:rsidRPr="00377ACF">
        <w:rPr>
          <w:lang w:val="en-US"/>
        </w:rPr>
        <w:t xml:space="preserve"> In </w:t>
      </w:r>
      <w:r w:rsidRPr="00377ACF">
        <w:rPr>
          <w:i/>
          <w:iCs/>
          <w:lang w:val="en-US"/>
        </w:rPr>
        <w:t>Proceedings of</w:t>
      </w:r>
      <w:r>
        <w:rPr>
          <w:i/>
          <w:iCs/>
          <w:lang w:val="en-US"/>
        </w:rPr>
        <w:t xml:space="preserve"> the</w:t>
      </w:r>
      <w:r w:rsidRPr="00377ACF">
        <w:rPr>
          <w:i/>
          <w:iCs/>
          <w:lang w:val="en-US"/>
        </w:rPr>
        <w:t xml:space="preserve"> 6th Workshop on Privacy Enhancing Technologies</w:t>
      </w:r>
      <w:r w:rsidRPr="00377ACF">
        <w:rPr>
          <w:lang w:val="en-US"/>
        </w:rPr>
        <w:t xml:space="preserve">, edited by Phillipe </w:t>
      </w:r>
      <w:proofErr w:type="spellStart"/>
      <w:r w:rsidRPr="00377ACF">
        <w:rPr>
          <w:lang w:val="en-US"/>
        </w:rPr>
        <w:t>Golle</w:t>
      </w:r>
      <w:proofErr w:type="spellEnd"/>
      <w:r>
        <w:rPr>
          <w:lang w:val="en-US"/>
        </w:rPr>
        <w:t xml:space="preserve"> and George </w:t>
      </w:r>
      <w:proofErr w:type="spellStart"/>
      <w:r>
        <w:rPr>
          <w:lang w:val="en-US"/>
        </w:rPr>
        <w:t>Danezis</w:t>
      </w:r>
      <w:proofErr w:type="spellEnd"/>
      <w:r>
        <w:rPr>
          <w:lang w:val="en-US"/>
        </w:rPr>
        <w:t xml:space="preserve">, </w:t>
      </w:r>
      <w:r w:rsidRPr="00377ACF">
        <w:rPr>
          <w:lang w:val="en-US"/>
        </w:rPr>
        <w:t>36-58. Cambridge: Robinson College.</w:t>
      </w:r>
    </w:p>
    <w:p w14:paraId="7DE901D9" w14:textId="77777777" w:rsidR="00D33A9F" w:rsidRPr="00D33A9F" w:rsidRDefault="00D33A9F" w:rsidP="00D33A9F">
      <w:pPr>
        <w:pStyle w:val="References"/>
      </w:pPr>
      <w:r w:rsidRPr="00D33A9F">
        <w:t xml:space="preserve">Adorno, Theodor W. 2000. </w:t>
      </w:r>
      <w:r w:rsidRPr="00D33A9F">
        <w:rPr>
          <w:i/>
        </w:rPr>
        <w:t>The Psychological Technique of Martin Luther Thomas’ Radio Addresses</w:t>
      </w:r>
      <w:r w:rsidRPr="00D33A9F">
        <w:t>. Stanford: Stanford University Press.</w:t>
      </w:r>
    </w:p>
    <w:p w14:paraId="6EF8DFDC" w14:textId="77777777" w:rsidR="00624FEE" w:rsidRDefault="00D33A9F" w:rsidP="00D33A9F">
      <w:pPr>
        <w:pStyle w:val="References"/>
      </w:pPr>
      <w:r w:rsidRPr="0089483F">
        <w:t xml:space="preserve">Adorno, Theodor W. 1994. </w:t>
      </w:r>
      <w:r w:rsidRPr="0089483F">
        <w:rPr>
          <w:i/>
        </w:rPr>
        <w:t>The Stars Down to Earth: and Other Essays on the Irrational in Culture</w:t>
      </w:r>
      <w:r w:rsidRPr="0089483F">
        <w:t>. New York</w:t>
      </w:r>
      <w:r w:rsidRPr="00761871">
        <w:t>: Routledge.</w:t>
      </w:r>
    </w:p>
    <w:p w14:paraId="5CB0E8D7" w14:textId="16FEE9C6" w:rsidR="00D16D6A" w:rsidRPr="00C9656E" w:rsidRDefault="00D16D6A" w:rsidP="00D33A9F">
      <w:pPr>
        <w:pStyle w:val="References"/>
        <w:rPr>
          <w:lang w:val="en-US"/>
        </w:rPr>
      </w:pPr>
      <w:r w:rsidRPr="00C9656E">
        <w:rPr>
          <w:lang w:val="en-US"/>
        </w:rPr>
        <w:t xml:space="preserve">Bellman, Steven, Eric Johnson, Stephen </w:t>
      </w:r>
      <w:proofErr w:type="spellStart"/>
      <w:r w:rsidRPr="00C9656E">
        <w:rPr>
          <w:lang w:val="en-US"/>
        </w:rPr>
        <w:t>K</w:t>
      </w:r>
      <w:r>
        <w:rPr>
          <w:lang w:val="en-US"/>
        </w:rPr>
        <w:t>obrin</w:t>
      </w:r>
      <w:proofErr w:type="spellEnd"/>
      <w:r>
        <w:rPr>
          <w:lang w:val="en-US"/>
        </w:rPr>
        <w:t xml:space="preserve"> and Gerald Lohse. 2004. </w:t>
      </w:r>
      <w:r w:rsidRPr="00C9656E">
        <w:rPr>
          <w:lang w:val="en-US"/>
        </w:rPr>
        <w:t>International Differences in Information Privacy Concerns</w:t>
      </w:r>
      <w:r>
        <w:rPr>
          <w:lang w:val="en-US"/>
        </w:rPr>
        <w:t>: A Global Survey of Consumers.</w:t>
      </w:r>
      <w:r w:rsidRPr="00C9656E">
        <w:rPr>
          <w:lang w:val="en-US"/>
        </w:rPr>
        <w:t xml:space="preserve"> </w:t>
      </w:r>
      <w:r w:rsidRPr="00C9656E">
        <w:rPr>
          <w:i/>
          <w:iCs/>
          <w:lang w:val="en-US"/>
        </w:rPr>
        <w:t>The Information Society</w:t>
      </w:r>
      <w:r>
        <w:rPr>
          <w:lang w:val="en-US"/>
        </w:rPr>
        <w:t xml:space="preserve"> 20 (5): </w:t>
      </w:r>
      <w:r w:rsidRPr="00C9656E">
        <w:rPr>
          <w:lang w:val="en-US"/>
        </w:rPr>
        <w:t>313-324.</w:t>
      </w:r>
      <w:r w:rsidR="00D61D9D">
        <w:rPr>
          <w:lang w:val="en-US"/>
        </w:rPr>
        <w:t xml:space="preserve"> </w:t>
      </w:r>
      <w:hyperlink r:id="rId13" w:history="1">
        <w:r w:rsidR="00D61D9D" w:rsidRPr="00312AC9">
          <w:rPr>
            <w:rStyle w:val="Hyperlink"/>
            <w:lang w:val="en-US"/>
          </w:rPr>
          <w:t>https://doi.org/10.1080/01972240490507956</w:t>
        </w:r>
      </w:hyperlink>
      <w:r w:rsidR="00D61D9D">
        <w:rPr>
          <w:lang w:val="en-US"/>
        </w:rPr>
        <w:t xml:space="preserve"> </w:t>
      </w:r>
    </w:p>
    <w:p w14:paraId="09E16BEE" w14:textId="77777777" w:rsidR="00D16D6A" w:rsidRPr="00745108" w:rsidRDefault="00D16D6A" w:rsidP="00D16D6A">
      <w:pPr>
        <w:pStyle w:val="References"/>
        <w:rPr>
          <w:lang w:val="en-US"/>
        </w:rPr>
      </w:pPr>
      <w:proofErr w:type="spellStart"/>
      <w:r w:rsidRPr="00745108">
        <w:rPr>
          <w:lang w:val="en-US"/>
        </w:rPr>
        <w:t>Boltanski</w:t>
      </w:r>
      <w:proofErr w:type="spellEnd"/>
      <w:r w:rsidRPr="00745108">
        <w:rPr>
          <w:lang w:val="en-US"/>
        </w:rPr>
        <w:t>, Luc</w:t>
      </w:r>
      <w:r>
        <w:rPr>
          <w:lang w:val="en-US"/>
        </w:rPr>
        <w:t xml:space="preserve"> and </w:t>
      </w:r>
      <w:proofErr w:type="spellStart"/>
      <w:r>
        <w:rPr>
          <w:lang w:val="en-US"/>
        </w:rPr>
        <w:t>Ève</w:t>
      </w:r>
      <w:proofErr w:type="spellEnd"/>
      <w:r>
        <w:rPr>
          <w:lang w:val="en-US"/>
        </w:rPr>
        <w:t xml:space="preserve"> </w:t>
      </w:r>
      <w:proofErr w:type="spellStart"/>
      <w:r>
        <w:rPr>
          <w:lang w:val="en-US"/>
        </w:rPr>
        <w:t>Chiapello</w:t>
      </w:r>
      <w:proofErr w:type="spellEnd"/>
      <w:r>
        <w:rPr>
          <w:lang w:val="en-US"/>
        </w:rPr>
        <w:t>. 2006</w:t>
      </w:r>
      <w:r w:rsidRPr="00745108">
        <w:rPr>
          <w:lang w:val="en-US"/>
        </w:rPr>
        <w:t xml:space="preserve">. </w:t>
      </w:r>
      <w:r w:rsidRPr="00745108">
        <w:rPr>
          <w:i/>
          <w:iCs/>
          <w:lang w:val="en-US"/>
        </w:rPr>
        <w:t>The New Spirit of Capitalism</w:t>
      </w:r>
      <w:r>
        <w:rPr>
          <w:lang w:val="en-US"/>
        </w:rPr>
        <w:t>. London: Verso</w:t>
      </w:r>
      <w:r w:rsidRPr="00745108">
        <w:rPr>
          <w:lang w:val="en-US"/>
        </w:rPr>
        <w:t>.</w:t>
      </w:r>
    </w:p>
    <w:p w14:paraId="27F64B8D" w14:textId="77777777" w:rsidR="00D16D6A" w:rsidRDefault="00D16D6A" w:rsidP="00D16D6A">
      <w:pPr>
        <w:pStyle w:val="References"/>
        <w:rPr>
          <w:lang w:val="en-US"/>
        </w:rPr>
      </w:pPr>
      <w:r w:rsidRPr="00377ACF">
        <w:rPr>
          <w:lang w:val="en-US"/>
        </w:rPr>
        <w:lastRenderedPageBreak/>
        <w:t>Fuchs</w:t>
      </w:r>
      <w:r>
        <w:rPr>
          <w:lang w:val="en-US"/>
        </w:rPr>
        <w:t>,</w:t>
      </w:r>
      <w:r w:rsidRPr="00377ACF">
        <w:rPr>
          <w:lang w:val="en-US"/>
        </w:rPr>
        <w:t xml:space="preserve"> Christian, </w:t>
      </w:r>
      <w:proofErr w:type="spellStart"/>
      <w:r w:rsidRPr="00377ACF">
        <w:rPr>
          <w:lang w:val="en-US"/>
        </w:rPr>
        <w:t>Kees</w:t>
      </w:r>
      <w:proofErr w:type="spellEnd"/>
      <w:r>
        <w:rPr>
          <w:lang w:val="en-US"/>
        </w:rPr>
        <w:t xml:space="preserve"> Boersma, Anders </w:t>
      </w:r>
      <w:proofErr w:type="spellStart"/>
      <w:r>
        <w:rPr>
          <w:lang w:val="en-US"/>
        </w:rPr>
        <w:t>Albrechtslund</w:t>
      </w:r>
      <w:proofErr w:type="spellEnd"/>
      <w:r>
        <w:rPr>
          <w:lang w:val="en-US"/>
        </w:rPr>
        <w:t xml:space="preserve"> </w:t>
      </w:r>
      <w:r w:rsidRPr="00377ACF">
        <w:rPr>
          <w:lang w:val="en-US"/>
        </w:rPr>
        <w:t>and Marisol Sandoval</w:t>
      </w:r>
      <w:r>
        <w:rPr>
          <w:lang w:val="en-US"/>
        </w:rPr>
        <w:t xml:space="preserve">, eds. 2011. </w:t>
      </w:r>
      <w:r w:rsidRPr="00377ACF">
        <w:rPr>
          <w:i/>
          <w:iCs/>
          <w:lang w:val="en-US"/>
        </w:rPr>
        <w:t>Internet and Surveillance: The Challenges of Web 2.0 and Social Media</w:t>
      </w:r>
      <w:r w:rsidRPr="00377ACF">
        <w:rPr>
          <w:lang w:val="en-US"/>
        </w:rPr>
        <w:t>. New York: Routledge.</w:t>
      </w:r>
    </w:p>
    <w:p w14:paraId="2EBD1BA4" w14:textId="4FF577BA" w:rsidR="00D16D6A" w:rsidRPr="00F56322" w:rsidRDefault="00D16D6A" w:rsidP="00D16D6A">
      <w:pPr>
        <w:pStyle w:val="References"/>
        <w:rPr>
          <w:lang w:val="en-US"/>
        </w:rPr>
      </w:pPr>
      <w:r>
        <w:rPr>
          <w:lang w:val="en-US"/>
        </w:rPr>
        <w:t xml:space="preserve">Gandy, Oscar H. Jr. 2011. </w:t>
      </w:r>
      <w:r w:rsidRPr="00F56322">
        <w:rPr>
          <w:lang w:val="en-US"/>
        </w:rPr>
        <w:t>Con</w:t>
      </w:r>
      <w:r>
        <w:rPr>
          <w:lang w:val="en-US"/>
        </w:rPr>
        <w:t>sumer Protection in Cyberspace.</w:t>
      </w:r>
      <w:r w:rsidRPr="00F56322">
        <w:rPr>
          <w:lang w:val="en-US"/>
        </w:rPr>
        <w:t xml:space="preserve"> </w:t>
      </w:r>
      <w:proofErr w:type="spellStart"/>
      <w:r w:rsidR="00FD5BD9" w:rsidRPr="00FD5BD9">
        <w:rPr>
          <w:i/>
          <w:iCs/>
        </w:rPr>
        <w:t>tripleC</w:t>
      </w:r>
      <w:proofErr w:type="spellEnd"/>
      <w:r w:rsidR="00FD5BD9" w:rsidRPr="00FD5BD9">
        <w:rPr>
          <w:i/>
          <w:iCs/>
        </w:rPr>
        <w:t>: Commu</w:t>
      </w:r>
      <w:r w:rsidR="00DC6034">
        <w:rPr>
          <w:i/>
          <w:iCs/>
        </w:rPr>
        <w:t>nication, Capitalism &amp; Critique</w:t>
      </w:r>
      <w:r w:rsidR="00FD5BD9" w:rsidRPr="00FD5BD9">
        <w:rPr>
          <w:i/>
          <w:iCs/>
        </w:rPr>
        <w:t xml:space="preserve"> </w:t>
      </w:r>
      <w:r w:rsidRPr="00F56322">
        <w:rPr>
          <w:lang w:val="en-US"/>
        </w:rPr>
        <w:t>9 (2)</w:t>
      </w:r>
      <w:r>
        <w:rPr>
          <w:lang w:val="en-US"/>
        </w:rPr>
        <w:t xml:space="preserve">: </w:t>
      </w:r>
      <w:r w:rsidRPr="00C65AFF">
        <w:rPr>
          <w:lang w:val="de-DE"/>
        </w:rPr>
        <w:t>175-189</w:t>
      </w:r>
      <w:r>
        <w:rPr>
          <w:lang w:val="de-DE"/>
        </w:rPr>
        <w:t xml:space="preserve">. </w:t>
      </w:r>
      <w:hyperlink r:id="rId14" w:history="1">
        <w:r w:rsidR="00D61D9D" w:rsidRPr="00312AC9">
          <w:rPr>
            <w:rStyle w:val="Hyperlink"/>
            <w:lang w:val="de-DE"/>
          </w:rPr>
          <w:t>https://doi.org/10.31269/triplec.v9i2.267</w:t>
        </w:r>
      </w:hyperlink>
      <w:r w:rsidR="00D61D9D">
        <w:rPr>
          <w:lang w:val="de-DE"/>
        </w:rPr>
        <w:t xml:space="preserve"> </w:t>
      </w:r>
    </w:p>
    <w:p w14:paraId="27DA3DFE" w14:textId="60B2F469" w:rsidR="00D16D6A" w:rsidRPr="00542D37" w:rsidRDefault="00D16D6A" w:rsidP="00D16D6A">
      <w:pPr>
        <w:pStyle w:val="References"/>
        <w:rPr>
          <w:lang w:val="en-US"/>
        </w:rPr>
      </w:pPr>
      <w:r>
        <w:rPr>
          <w:lang w:val="en-US"/>
        </w:rPr>
        <w:t xml:space="preserve">Google. 2008. </w:t>
      </w:r>
      <w:r w:rsidRPr="00542D37">
        <w:rPr>
          <w:lang w:val="en-US"/>
        </w:rPr>
        <w:t>Press Center: Goog</w:t>
      </w:r>
      <w:r>
        <w:rPr>
          <w:lang w:val="en-US"/>
        </w:rPr>
        <w:t>le Closes Acquisition of DoubleClick.</w:t>
      </w:r>
      <w:r w:rsidRPr="00542D37">
        <w:rPr>
          <w:lang w:val="en-US"/>
        </w:rPr>
        <w:t xml:space="preserve"> Accessed </w:t>
      </w:r>
      <w:r w:rsidR="005B0795">
        <w:rPr>
          <w:lang w:val="en-US"/>
        </w:rPr>
        <w:t xml:space="preserve">1 </w:t>
      </w:r>
      <w:r>
        <w:rPr>
          <w:lang w:val="en-US"/>
        </w:rPr>
        <w:t xml:space="preserve">December </w:t>
      </w:r>
      <w:r w:rsidRPr="00542D37">
        <w:rPr>
          <w:lang w:val="en-US"/>
        </w:rPr>
        <w:t xml:space="preserve">2011. </w:t>
      </w:r>
      <w:hyperlink r:id="rId15" w:history="1">
        <w:r w:rsidRPr="00542D37">
          <w:rPr>
            <w:rStyle w:val="Hyperlink"/>
            <w:lang w:val="en-US"/>
          </w:rPr>
          <w:t>http://www.google.com/intl/en/press/pressrel/20080311_doubleclick.html</w:t>
        </w:r>
      </w:hyperlink>
    </w:p>
    <w:p w14:paraId="7A8903D3" w14:textId="77357897" w:rsidR="00D16D6A" w:rsidRDefault="00D16D6A" w:rsidP="00D16D6A">
      <w:pPr>
        <w:pStyle w:val="References"/>
        <w:rPr>
          <w:rStyle w:val="Hyperlink"/>
          <w:lang w:val="en-US"/>
        </w:rPr>
      </w:pPr>
      <w:r>
        <w:rPr>
          <w:lang w:val="en-US"/>
        </w:rPr>
        <w:t xml:space="preserve">Kellner, Douglas. 2004. </w:t>
      </w:r>
      <w:r w:rsidRPr="00542D37">
        <w:rPr>
          <w:lang w:val="en-US"/>
        </w:rPr>
        <w:t>Cultura</w:t>
      </w:r>
      <w:r>
        <w:rPr>
          <w:lang w:val="en-US"/>
        </w:rPr>
        <w:t>l Marxism and Cultural Studies.</w:t>
      </w:r>
      <w:r w:rsidRPr="00542D37">
        <w:rPr>
          <w:lang w:val="en-US"/>
        </w:rPr>
        <w:t xml:space="preserve"> Accessed </w:t>
      </w:r>
      <w:r w:rsidR="005B0795">
        <w:rPr>
          <w:lang w:val="en-US"/>
        </w:rPr>
        <w:t xml:space="preserve">9 </w:t>
      </w:r>
      <w:r w:rsidR="00D61D9D">
        <w:rPr>
          <w:lang w:val="en-US"/>
        </w:rPr>
        <w:t>March</w:t>
      </w:r>
      <w:r>
        <w:rPr>
          <w:lang w:val="en-US"/>
        </w:rPr>
        <w:t xml:space="preserve"> 20</w:t>
      </w:r>
      <w:r w:rsidR="00D61D9D">
        <w:rPr>
          <w:lang w:val="en-US"/>
        </w:rPr>
        <w:t>23</w:t>
      </w:r>
      <w:r w:rsidRPr="00542D37">
        <w:rPr>
          <w:lang w:val="en-US"/>
        </w:rPr>
        <w:t xml:space="preserve">. </w:t>
      </w:r>
      <w:hyperlink r:id="rId16" w:history="1">
        <w:r w:rsidR="00D61D9D" w:rsidRPr="00312AC9">
          <w:rPr>
            <w:rStyle w:val="Hyperlink"/>
          </w:rPr>
          <w:t>https://pages.gseis.ucla.edu/faculty/kellner/essays/culturalmarxism.pdf</w:t>
        </w:r>
      </w:hyperlink>
      <w:r w:rsidR="00D61D9D">
        <w:t xml:space="preserve"> </w:t>
      </w:r>
    </w:p>
    <w:p w14:paraId="7564AB96" w14:textId="77777777" w:rsidR="00D16D6A" w:rsidRDefault="00542E28" w:rsidP="00D16D6A">
      <w:pPr>
        <w:pStyle w:val="References"/>
      </w:pPr>
      <w:r>
        <w:rPr>
          <w:lang w:val="de-DE"/>
        </w:rPr>
        <w:t xml:space="preserve">Marx, Karl. </w:t>
      </w:r>
      <w:r w:rsidR="00D16D6A" w:rsidRPr="0042470C">
        <w:rPr>
          <w:lang w:val="de-DE"/>
        </w:rPr>
        <w:t>1885</w:t>
      </w:r>
      <w:r>
        <w:rPr>
          <w:lang w:val="de-DE"/>
        </w:rPr>
        <w:t>/1992</w:t>
      </w:r>
      <w:r w:rsidR="00D16D6A" w:rsidRPr="0042470C">
        <w:rPr>
          <w:lang w:val="de-DE"/>
        </w:rPr>
        <w:t xml:space="preserve">. </w:t>
      </w:r>
      <w:r w:rsidR="00D16D6A" w:rsidRPr="0042470C">
        <w:rPr>
          <w:i/>
          <w:iCs/>
          <w:lang w:val="de-DE"/>
        </w:rPr>
        <w:t xml:space="preserve">Capital: A </w:t>
      </w:r>
      <w:proofErr w:type="spellStart"/>
      <w:r w:rsidR="00D16D6A" w:rsidRPr="0042470C">
        <w:rPr>
          <w:i/>
          <w:iCs/>
          <w:lang w:val="de-DE"/>
        </w:rPr>
        <w:t>Critique</w:t>
      </w:r>
      <w:proofErr w:type="spellEnd"/>
      <w:r w:rsidR="00D16D6A" w:rsidRPr="0042470C">
        <w:rPr>
          <w:i/>
          <w:iCs/>
          <w:lang w:val="de-DE"/>
        </w:rPr>
        <w:t xml:space="preserve"> </w:t>
      </w:r>
      <w:proofErr w:type="spellStart"/>
      <w:r w:rsidR="00D16D6A" w:rsidRPr="0042470C">
        <w:rPr>
          <w:i/>
          <w:iCs/>
          <w:lang w:val="de-DE"/>
        </w:rPr>
        <w:t>of</w:t>
      </w:r>
      <w:proofErr w:type="spellEnd"/>
      <w:r w:rsidR="00D16D6A" w:rsidRPr="0042470C">
        <w:rPr>
          <w:i/>
          <w:iCs/>
          <w:lang w:val="de-DE"/>
        </w:rPr>
        <w:t xml:space="preserve"> Political Economy: Volume </w:t>
      </w:r>
      <w:proofErr w:type="spellStart"/>
      <w:r w:rsidR="00D16D6A" w:rsidRPr="0042470C">
        <w:rPr>
          <w:i/>
          <w:iCs/>
          <w:lang w:val="de-DE"/>
        </w:rPr>
        <w:t>Two</w:t>
      </w:r>
      <w:proofErr w:type="spellEnd"/>
      <w:r w:rsidR="00D16D6A" w:rsidRPr="0042470C">
        <w:rPr>
          <w:i/>
          <w:iCs/>
          <w:lang w:val="de-DE"/>
        </w:rPr>
        <w:t>.</w:t>
      </w:r>
      <w:r w:rsidR="00D16D6A" w:rsidRPr="0042470C">
        <w:rPr>
          <w:lang w:val="de-DE"/>
        </w:rPr>
        <w:t xml:space="preserve"> London: Penguin.</w:t>
      </w:r>
    </w:p>
    <w:p w14:paraId="32179619" w14:textId="77777777" w:rsidR="00D16D6A" w:rsidRDefault="00D16D6A" w:rsidP="0011798D">
      <w:pPr>
        <w:pStyle w:val="References"/>
        <w:rPr>
          <w:lang w:val="en-US"/>
        </w:rPr>
      </w:pPr>
      <w:r w:rsidRPr="00634642">
        <w:rPr>
          <w:lang w:val="en-US"/>
        </w:rPr>
        <w:t xml:space="preserve">Sandoval, Marisol and Thomas Allmer. </w:t>
      </w:r>
      <w:r>
        <w:rPr>
          <w:lang w:val="en-US"/>
        </w:rPr>
        <w:t>2009. Book Review of “</w:t>
      </w:r>
      <w:r w:rsidRPr="00634642">
        <w:rPr>
          <w:lang w:val="en-US"/>
        </w:rPr>
        <w:t>Social Networking Sites and the Surveillan</w:t>
      </w:r>
      <w:r>
        <w:rPr>
          <w:lang w:val="en-US"/>
        </w:rPr>
        <w:t>ce Society”, by Christian Fuchs.</w:t>
      </w:r>
      <w:r w:rsidRPr="00634642">
        <w:rPr>
          <w:lang w:val="en-US"/>
        </w:rPr>
        <w:t xml:space="preserve"> </w:t>
      </w:r>
      <w:r w:rsidRPr="00634642">
        <w:rPr>
          <w:i/>
          <w:iCs/>
          <w:lang w:val="en-US"/>
        </w:rPr>
        <w:t>American Philosophical Association (APA) Newsletter on Philosophy and Computers</w:t>
      </w:r>
      <w:r w:rsidRPr="00634642">
        <w:rPr>
          <w:lang w:val="en-US"/>
        </w:rPr>
        <w:t xml:space="preserve"> 9 (1): 40-42.</w:t>
      </w:r>
    </w:p>
    <w:p w14:paraId="4DE6199E" w14:textId="0915505B" w:rsidR="00D16D6A" w:rsidRDefault="00D16D6A" w:rsidP="00D16D6A">
      <w:pPr>
        <w:pStyle w:val="References"/>
        <w:rPr>
          <w:lang w:val="en-US"/>
        </w:rPr>
      </w:pPr>
      <w:proofErr w:type="spellStart"/>
      <w:r w:rsidRPr="005B7DBE">
        <w:rPr>
          <w:lang w:val="en-US"/>
        </w:rPr>
        <w:t>Sevignani</w:t>
      </w:r>
      <w:proofErr w:type="spellEnd"/>
      <w:r w:rsidRPr="005B7DBE">
        <w:rPr>
          <w:lang w:val="en-US"/>
        </w:rPr>
        <w:t xml:space="preserve">, Sebastian, </w:t>
      </w:r>
      <w:r>
        <w:rPr>
          <w:lang w:val="en-US"/>
        </w:rPr>
        <w:t xml:space="preserve">Verena </w:t>
      </w:r>
      <w:proofErr w:type="spellStart"/>
      <w:r>
        <w:rPr>
          <w:lang w:val="en-US"/>
        </w:rPr>
        <w:t>Kreilinger</w:t>
      </w:r>
      <w:proofErr w:type="spellEnd"/>
      <w:r>
        <w:rPr>
          <w:lang w:val="en-US"/>
        </w:rPr>
        <w:t xml:space="preserve"> and Christian Fuchs. 2011. </w:t>
      </w:r>
      <w:r w:rsidRPr="00D94829">
        <w:rPr>
          <w:iCs/>
          <w:lang w:val="en-US"/>
        </w:rPr>
        <w:t>Analysis of Existing Empirical Research Methods for Studying (Online) Privacy and Surveillance</w:t>
      </w:r>
      <w:r w:rsidRPr="00D94829">
        <w:rPr>
          <w:lang w:val="en-US"/>
        </w:rPr>
        <w:t xml:space="preserve">. </w:t>
      </w:r>
      <w:r>
        <w:rPr>
          <w:i/>
          <w:lang w:val="en-US"/>
        </w:rPr>
        <w:t>SNS3</w:t>
      </w:r>
      <w:r w:rsidRPr="00D94829">
        <w:rPr>
          <w:i/>
          <w:lang w:val="en-US"/>
        </w:rPr>
        <w:t xml:space="preserve"> Research Paper No. 10</w:t>
      </w:r>
      <w:r w:rsidRPr="005B7DBE">
        <w:rPr>
          <w:lang w:val="en-US"/>
        </w:rPr>
        <w:t>.</w:t>
      </w:r>
      <w:r>
        <w:rPr>
          <w:lang w:val="en-US"/>
        </w:rPr>
        <w:t xml:space="preserve"> Accessed </w:t>
      </w:r>
      <w:r w:rsidR="005B0795">
        <w:rPr>
          <w:lang w:val="en-US"/>
        </w:rPr>
        <w:t xml:space="preserve">3 </w:t>
      </w:r>
      <w:r>
        <w:rPr>
          <w:lang w:val="en-US"/>
        </w:rPr>
        <w:t xml:space="preserve">December 2011. </w:t>
      </w:r>
      <w:hyperlink r:id="rId17" w:history="1">
        <w:r w:rsidRPr="00145B35">
          <w:rPr>
            <w:rStyle w:val="Hyperlink"/>
          </w:rPr>
          <w:t>http://www.sns3.uti.at/wp-content/uploads/2010/09/The-Internet-and-Surveillance-Research-Paper-Series-No.10_-Analysis-of-Existing-Empirical-Research-Methods-for-Studying-Privacy-and-Surveillance.pdf</w:t>
        </w:r>
      </w:hyperlink>
      <w:r>
        <w:t xml:space="preserve"> </w:t>
      </w:r>
    </w:p>
    <w:p w14:paraId="0F71A8C1" w14:textId="77777777" w:rsidR="00D16D6A" w:rsidRDefault="00D16D6A" w:rsidP="00D16D6A">
      <w:pPr>
        <w:pStyle w:val="References"/>
        <w:rPr>
          <w:lang w:val="en-US"/>
        </w:rPr>
      </w:pPr>
      <w:r>
        <w:rPr>
          <w:lang w:val="en-US"/>
        </w:rPr>
        <w:t xml:space="preserve">Silverman, Rachel. 2000. </w:t>
      </w:r>
      <w:r w:rsidRPr="00377ACF">
        <w:rPr>
          <w:lang w:val="en-US"/>
        </w:rPr>
        <w:t xml:space="preserve">Your Career Matters: Raiding Talent Via the Web </w:t>
      </w:r>
      <w:r>
        <w:rPr>
          <w:lang w:val="en-US"/>
        </w:rPr>
        <w:t>– Personal Pages, Firm’</w:t>
      </w:r>
      <w:r w:rsidRPr="00377ACF">
        <w:rPr>
          <w:lang w:val="en-US"/>
        </w:rPr>
        <w:t>s Sites Are Troves of Info</w:t>
      </w:r>
      <w:r>
        <w:rPr>
          <w:lang w:val="en-US"/>
        </w:rPr>
        <w:t>rmation for Shrewd Headhunters.</w:t>
      </w:r>
      <w:r w:rsidRPr="00377ACF">
        <w:rPr>
          <w:lang w:val="en-US"/>
        </w:rPr>
        <w:t xml:space="preserve"> </w:t>
      </w:r>
      <w:r w:rsidRPr="00377ACF">
        <w:rPr>
          <w:i/>
          <w:iCs/>
          <w:lang w:val="en-US"/>
        </w:rPr>
        <w:t>The Wall Street Journal</w:t>
      </w:r>
      <w:r w:rsidRPr="00377ACF">
        <w:rPr>
          <w:lang w:val="en-US"/>
        </w:rPr>
        <w:t>, October 3, 2.</w:t>
      </w:r>
    </w:p>
    <w:p w14:paraId="1663AC3D" w14:textId="77777777" w:rsidR="00D16D6A" w:rsidRPr="00037680" w:rsidRDefault="00D16D6A" w:rsidP="00D16D6A">
      <w:pPr>
        <w:pStyle w:val="References"/>
        <w:rPr>
          <w:lang w:val="de-DE"/>
        </w:rPr>
      </w:pPr>
      <w:r w:rsidRPr="00037680">
        <w:rPr>
          <w:lang w:val="de-DE"/>
        </w:rPr>
        <w:t xml:space="preserve">TNS Opinion &amp; </w:t>
      </w:r>
      <w:proofErr w:type="spellStart"/>
      <w:r w:rsidRPr="00037680">
        <w:rPr>
          <w:lang w:val="de-DE"/>
        </w:rPr>
        <w:t>Social</w:t>
      </w:r>
      <w:proofErr w:type="spellEnd"/>
      <w:r w:rsidRPr="00037680">
        <w:rPr>
          <w:lang w:val="de-DE"/>
        </w:rPr>
        <w:t xml:space="preserve">. 2011. </w:t>
      </w:r>
      <w:r w:rsidRPr="00037680">
        <w:rPr>
          <w:i/>
          <w:iCs/>
          <w:lang w:val="de-DE"/>
        </w:rPr>
        <w:t xml:space="preserve">Special Eurobarometer Report on </w:t>
      </w:r>
      <w:proofErr w:type="spellStart"/>
      <w:r w:rsidRPr="00037680">
        <w:rPr>
          <w:i/>
          <w:iCs/>
          <w:lang w:val="de-DE"/>
        </w:rPr>
        <w:t>Attitudes</w:t>
      </w:r>
      <w:proofErr w:type="spellEnd"/>
      <w:r w:rsidRPr="00037680">
        <w:rPr>
          <w:i/>
          <w:iCs/>
          <w:lang w:val="de-DE"/>
        </w:rPr>
        <w:t xml:space="preserve"> on Data </w:t>
      </w:r>
      <w:proofErr w:type="spellStart"/>
      <w:r w:rsidRPr="00037680">
        <w:rPr>
          <w:i/>
          <w:iCs/>
          <w:lang w:val="de-DE"/>
        </w:rPr>
        <w:t>Protection</w:t>
      </w:r>
      <w:proofErr w:type="spellEnd"/>
      <w:r w:rsidRPr="00037680">
        <w:rPr>
          <w:i/>
          <w:iCs/>
          <w:lang w:val="de-DE"/>
        </w:rPr>
        <w:t xml:space="preserve"> and Electronic Identity in </w:t>
      </w:r>
      <w:proofErr w:type="spellStart"/>
      <w:r w:rsidRPr="00037680">
        <w:rPr>
          <w:i/>
          <w:iCs/>
          <w:lang w:val="de-DE"/>
        </w:rPr>
        <w:t>the</w:t>
      </w:r>
      <w:proofErr w:type="spellEnd"/>
      <w:r w:rsidRPr="00037680">
        <w:rPr>
          <w:i/>
          <w:iCs/>
          <w:lang w:val="de-DE"/>
        </w:rPr>
        <w:t xml:space="preserve"> European Union. </w:t>
      </w:r>
      <w:proofErr w:type="spellStart"/>
      <w:r w:rsidRPr="00037680">
        <w:rPr>
          <w:lang w:val="de-DE"/>
        </w:rPr>
        <w:t>Conducted</w:t>
      </w:r>
      <w:proofErr w:type="spellEnd"/>
      <w:r w:rsidRPr="00037680">
        <w:rPr>
          <w:lang w:val="de-DE"/>
        </w:rPr>
        <w:t xml:space="preserve"> </w:t>
      </w:r>
      <w:proofErr w:type="spellStart"/>
      <w:r w:rsidRPr="00037680">
        <w:rPr>
          <w:lang w:val="de-DE"/>
        </w:rPr>
        <w:t>by</w:t>
      </w:r>
      <w:proofErr w:type="spellEnd"/>
      <w:r w:rsidRPr="00037680">
        <w:rPr>
          <w:lang w:val="de-DE"/>
        </w:rPr>
        <w:t xml:space="preserve"> TNS Opinion &amp; </w:t>
      </w:r>
      <w:proofErr w:type="spellStart"/>
      <w:r w:rsidRPr="00037680">
        <w:rPr>
          <w:lang w:val="de-DE"/>
        </w:rPr>
        <w:t>Social</w:t>
      </w:r>
      <w:proofErr w:type="spellEnd"/>
      <w:r w:rsidRPr="00037680">
        <w:rPr>
          <w:lang w:val="de-DE"/>
        </w:rPr>
        <w:t xml:space="preserve"> at </w:t>
      </w:r>
      <w:proofErr w:type="spellStart"/>
      <w:r w:rsidRPr="00037680">
        <w:rPr>
          <w:lang w:val="de-DE"/>
        </w:rPr>
        <w:t>the</w:t>
      </w:r>
      <w:proofErr w:type="spellEnd"/>
      <w:r w:rsidRPr="00037680">
        <w:rPr>
          <w:lang w:val="de-DE"/>
        </w:rPr>
        <w:t xml:space="preserve"> Request </w:t>
      </w:r>
      <w:proofErr w:type="spellStart"/>
      <w:r w:rsidRPr="00037680">
        <w:rPr>
          <w:lang w:val="de-DE"/>
        </w:rPr>
        <w:t>of</w:t>
      </w:r>
      <w:proofErr w:type="spellEnd"/>
      <w:r w:rsidRPr="00037680">
        <w:rPr>
          <w:lang w:val="de-DE"/>
        </w:rPr>
        <w:t xml:space="preserve"> </w:t>
      </w:r>
      <w:proofErr w:type="spellStart"/>
      <w:r w:rsidRPr="00037680">
        <w:rPr>
          <w:lang w:val="de-DE"/>
        </w:rPr>
        <w:t>Directorate</w:t>
      </w:r>
      <w:proofErr w:type="spellEnd"/>
      <w:r w:rsidRPr="00037680">
        <w:rPr>
          <w:lang w:val="de-DE"/>
        </w:rPr>
        <w:t xml:space="preserve">-General Justice, Information Society &amp; Media and Joint Research </w:t>
      </w:r>
      <w:proofErr w:type="spellStart"/>
      <w:r w:rsidRPr="00037680">
        <w:rPr>
          <w:lang w:val="de-DE"/>
        </w:rPr>
        <w:t>Centre</w:t>
      </w:r>
      <w:proofErr w:type="spellEnd"/>
      <w:r w:rsidRPr="00037680">
        <w:rPr>
          <w:lang w:val="de-DE"/>
        </w:rPr>
        <w:t xml:space="preserve">. </w:t>
      </w:r>
      <w:proofErr w:type="spellStart"/>
      <w:r w:rsidRPr="00037680">
        <w:rPr>
          <w:lang w:val="de-DE"/>
        </w:rPr>
        <w:t>Brussels</w:t>
      </w:r>
      <w:proofErr w:type="spellEnd"/>
      <w:r w:rsidRPr="00037680">
        <w:rPr>
          <w:lang w:val="de-DE"/>
        </w:rPr>
        <w:t xml:space="preserve">: European </w:t>
      </w:r>
      <w:proofErr w:type="spellStart"/>
      <w:r w:rsidRPr="00037680">
        <w:rPr>
          <w:lang w:val="de-DE"/>
        </w:rPr>
        <w:t>Commission</w:t>
      </w:r>
      <w:proofErr w:type="spellEnd"/>
      <w:r w:rsidRPr="00037680">
        <w:rPr>
          <w:lang w:val="de-DE"/>
        </w:rPr>
        <w:t>.</w:t>
      </w:r>
    </w:p>
    <w:p w14:paraId="08D35583" w14:textId="77777777" w:rsidR="00D16D6A" w:rsidRPr="00800F2E" w:rsidRDefault="00D16D6A" w:rsidP="00D16D6A">
      <w:pPr>
        <w:pStyle w:val="References"/>
        <w:rPr>
          <w:lang w:val="en-US"/>
        </w:rPr>
      </w:pPr>
      <w:r>
        <w:rPr>
          <w:lang w:val="en-US"/>
        </w:rPr>
        <w:t xml:space="preserve">Webster, Frank. 2002a. </w:t>
      </w:r>
      <w:r w:rsidRPr="00D226ED">
        <w:rPr>
          <w:i/>
          <w:lang w:val="en-US"/>
        </w:rPr>
        <w:t>Theories of the Information Society</w:t>
      </w:r>
      <w:r>
        <w:rPr>
          <w:lang w:val="en-US"/>
        </w:rPr>
        <w:t>. 2nd ed. London: Routledge.</w:t>
      </w:r>
    </w:p>
    <w:p w14:paraId="2E8442A8" w14:textId="77777777" w:rsidR="00D16D6A" w:rsidRPr="00C9656E" w:rsidRDefault="00D16D6A" w:rsidP="00D16D6A">
      <w:pPr>
        <w:pStyle w:val="References"/>
        <w:rPr>
          <w:lang w:val="en-US"/>
        </w:rPr>
      </w:pPr>
      <w:r>
        <w:rPr>
          <w:lang w:val="en-US"/>
        </w:rPr>
        <w:t xml:space="preserve">Webster, Frank. 2002b. </w:t>
      </w:r>
      <w:r w:rsidRPr="00C9656E">
        <w:rPr>
          <w:lang w:val="en-US"/>
        </w:rPr>
        <w:t>The</w:t>
      </w:r>
      <w:r>
        <w:rPr>
          <w:lang w:val="en-US"/>
        </w:rPr>
        <w:t xml:space="preserve"> Information Society Revisited.</w:t>
      </w:r>
      <w:r w:rsidRPr="00C9656E">
        <w:rPr>
          <w:lang w:val="en-US"/>
        </w:rPr>
        <w:t xml:space="preserve"> In </w:t>
      </w:r>
      <w:r w:rsidRPr="00C9656E">
        <w:rPr>
          <w:i/>
          <w:iCs/>
          <w:lang w:val="en-US"/>
        </w:rPr>
        <w:t>Handbook of New Media: Social Shaping and Social Conse</w:t>
      </w:r>
      <w:r>
        <w:rPr>
          <w:i/>
          <w:iCs/>
          <w:lang w:val="en-US"/>
        </w:rPr>
        <w:t>quences of ICTs</w:t>
      </w:r>
      <w:r w:rsidRPr="00C9656E">
        <w:rPr>
          <w:lang w:val="en-US"/>
        </w:rPr>
        <w:t xml:space="preserve">, edited by Leah </w:t>
      </w:r>
      <w:proofErr w:type="spellStart"/>
      <w:r w:rsidRPr="00C9656E">
        <w:rPr>
          <w:lang w:val="en-US"/>
        </w:rPr>
        <w:t>Lievrouw</w:t>
      </w:r>
      <w:proofErr w:type="spellEnd"/>
      <w:r w:rsidRPr="00C9656E">
        <w:rPr>
          <w:lang w:val="en-US"/>
        </w:rPr>
        <w:t xml:space="preserve"> and Sonia </w:t>
      </w:r>
      <w:r>
        <w:rPr>
          <w:lang w:val="en-US"/>
        </w:rPr>
        <w:t>Livingstone, 22-33. London: Sage</w:t>
      </w:r>
      <w:r w:rsidRPr="00C9656E">
        <w:rPr>
          <w:lang w:val="en-US"/>
        </w:rPr>
        <w:t>.</w:t>
      </w:r>
    </w:p>
    <w:p w14:paraId="22FDE61F" w14:textId="77777777" w:rsidR="00D16D6A" w:rsidRPr="00D0032E" w:rsidRDefault="00D16D6A" w:rsidP="00D16D6A">
      <w:pPr>
        <w:pStyle w:val="berschrift4"/>
        <w:spacing w:before="240" w:beforeAutospacing="0"/>
      </w:pPr>
      <w:r w:rsidRPr="00D0032E">
        <w:t xml:space="preserve">About the </w:t>
      </w:r>
      <w:r w:rsidRPr="00A73F42">
        <w:t>Author</w:t>
      </w:r>
    </w:p>
    <w:p w14:paraId="01720ADB" w14:textId="77777777" w:rsidR="00D16D6A" w:rsidRPr="00FF63E9" w:rsidRDefault="00D16D6A" w:rsidP="00D16D6A">
      <w:pPr>
        <w:pStyle w:val="AbouttheAuthor"/>
        <w:rPr>
          <w:i/>
        </w:rPr>
      </w:pPr>
      <w:r w:rsidRPr="00FF63E9">
        <w:rPr>
          <w:i/>
        </w:rPr>
        <w:t>First Name Last Name</w:t>
      </w:r>
    </w:p>
    <w:p w14:paraId="0EF125FD" w14:textId="52E34C20" w:rsidR="00D16D6A" w:rsidRPr="006C594C" w:rsidRDefault="006C594C" w:rsidP="001A62F0">
      <w:pPr>
        <w:pStyle w:val="AbouttheAuthor"/>
      </w:pPr>
      <w:r>
        <w:t xml:space="preserve">First Name Last Name </w:t>
      </w:r>
      <w:r w:rsidR="00D16D6A" w:rsidRPr="00D0032E">
        <w:t>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 short CV text</w:t>
      </w:r>
    </w:p>
    <w:sectPr w:rsidR="00D16D6A" w:rsidRPr="006C594C" w:rsidSect="00D16D6A">
      <w:headerReference w:type="even" r:id="rId18"/>
      <w:headerReference w:type="default" r:id="rId19"/>
      <w:type w:val="continuous"/>
      <w:pgSz w:w="11906" w:h="16838" w:code="9"/>
      <w:pgMar w:top="1418" w:right="1418" w:bottom="1418"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8093" w14:textId="77777777" w:rsidR="007D5D87" w:rsidRDefault="007D5D87" w:rsidP="00D16D6A">
      <w:r>
        <w:separator/>
      </w:r>
    </w:p>
  </w:endnote>
  <w:endnote w:type="continuationSeparator" w:id="0">
    <w:p w14:paraId="6DDC7214" w14:textId="77777777" w:rsidR="007D5D87" w:rsidRDefault="007D5D87" w:rsidP="00D1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C6DD" w14:textId="02685DB6" w:rsidR="00C341CF" w:rsidRPr="00BA6C95" w:rsidRDefault="004654C8" w:rsidP="004654C8">
    <w:pPr>
      <w:pStyle w:val="Fuzeile"/>
      <w:tabs>
        <w:tab w:val="clear" w:pos="9072"/>
        <w:tab w:val="left" w:pos="5370"/>
        <w:tab w:val="right" w:pos="9070"/>
      </w:tabs>
      <w:jc w:val="left"/>
    </w:pPr>
    <w:r>
      <w:tab/>
    </w:r>
    <w:r>
      <w:tab/>
    </w:r>
    <w:r>
      <w:tab/>
    </w:r>
    <w:r w:rsidR="00C341CF" w:rsidRPr="00BA6C95">
      <w:t>CC</w:t>
    </w:r>
    <w:r w:rsidR="00C341CF">
      <w:t>-BY-NC-ND</w:t>
    </w:r>
    <w:r w:rsidR="00C341CF" w:rsidRPr="00BA6C95">
      <w:t xml:space="preserve">: Creative Commons License, </w:t>
    </w:r>
    <w:r w:rsidR="0062520B">
      <w:t>202</w:t>
    </w:r>
    <w:r w:rsidR="00154D5E">
      <w:t>4</w:t>
    </w:r>
    <w:r w:rsidR="00C341CF" w:rsidRPr="00BA6C9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2A51" w14:textId="3A08609A" w:rsidR="00C341CF" w:rsidRPr="00BA6C95" w:rsidRDefault="00C341CF" w:rsidP="00D16D6A">
    <w:pPr>
      <w:pStyle w:val="Fuzeile"/>
    </w:pPr>
    <w:r w:rsidRPr="00BA6C95">
      <w:t>CC</w:t>
    </w:r>
    <w:r>
      <w:t>-BY-NC-ND</w:t>
    </w:r>
    <w:r w:rsidR="00321D57">
      <w:t>: Creative Commons License, 202</w:t>
    </w:r>
    <w:r w:rsidR="00154D5E">
      <w:t>4</w:t>
    </w:r>
    <w:r w:rsidRPr="00BA6C9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3C56" w14:textId="40F9D851" w:rsidR="00C341CF" w:rsidRDefault="00AC0C3F" w:rsidP="00D952CA">
    <w:pPr>
      <w:pStyle w:val="Fuzeile"/>
      <w:tabs>
        <w:tab w:val="clear" w:pos="4536"/>
        <w:tab w:val="clear" w:pos="9072"/>
        <w:tab w:val="left" w:pos="6962"/>
      </w:tabs>
      <w:ind w:firstLine="0"/>
      <w:jc w:val="left"/>
    </w:pPr>
    <w:r>
      <w:t>Date of Acceptance:</w:t>
    </w:r>
    <w:r w:rsidRPr="00AC0C3F">
      <w:t xml:space="preserve"> </w:t>
    </w:r>
    <w:r>
      <w:t>XY Month 202</w:t>
    </w:r>
    <w:r w:rsidR="00154D5E">
      <w:t>4</w:t>
    </w:r>
    <w:r w:rsidR="00C341CF">
      <w:tab/>
    </w:r>
  </w:p>
  <w:p w14:paraId="7CEFB62F" w14:textId="66C1DA6C" w:rsidR="00C341CF" w:rsidRDefault="00C341CF" w:rsidP="001C3BD8">
    <w:pPr>
      <w:pStyle w:val="Fuzeile"/>
      <w:ind w:firstLine="0"/>
      <w:jc w:val="left"/>
    </w:pPr>
    <w:r>
      <w:t xml:space="preserve">Date of Publication: </w:t>
    </w:r>
    <w:r w:rsidR="00AC0C3F">
      <w:t>AB</w:t>
    </w:r>
    <w:r w:rsidR="001C3BD8">
      <w:t xml:space="preserve"> </w:t>
    </w:r>
    <w:r w:rsidR="00AC0C3F">
      <w:t>Month</w:t>
    </w:r>
    <w:r w:rsidR="001C3BD8">
      <w:t xml:space="preserve"> 20</w:t>
    </w:r>
    <w:r w:rsidR="00F55D2D">
      <w:t>2</w:t>
    </w:r>
    <w:r w:rsidR="00154D5E">
      <w:t>4</w:t>
    </w:r>
    <w:r>
      <w:tab/>
    </w:r>
    <w:r w:rsidR="00B537D5">
      <w:tab/>
    </w:r>
    <w:r w:rsidRPr="00BA6C95">
      <w:t>CC</w:t>
    </w:r>
    <w:r>
      <w:t>-BY-NC-ND</w:t>
    </w:r>
    <w:r w:rsidRPr="00BA6C95">
      <w:t xml:space="preserve">: Creative Commons License, </w:t>
    </w:r>
    <w:r w:rsidR="00BC18DE">
      <w:t>202</w:t>
    </w:r>
    <w:r w:rsidR="00154D5E">
      <w:t>4</w:t>
    </w:r>
    <w:r w:rsidRPr="00BA6C9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F9EF" w14:textId="77777777" w:rsidR="007D5D87" w:rsidRDefault="007D5D87" w:rsidP="00D16D6A">
      <w:r>
        <w:separator/>
      </w:r>
    </w:p>
  </w:footnote>
  <w:footnote w:type="continuationSeparator" w:id="0">
    <w:p w14:paraId="7FD93E98" w14:textId="77777777" w:rsidR="007D5D87" w:rsidRDefault="007D5D87" w:rsidP="00D16D6A">
      <w:r>
        <w:continuationSeparator/>
      </w:r>
    </w:p>
  </w:footnote>
  <w:footnote w:id="1">
    <w:p w14:paraId="3765C0F0" w14:textId="77777777" w:rsidR="00C341CF" w:rsidRDefault="00C341CF" w:rsidP="00134E00">
      <w:pPr>
        <w:pStyle w:val="Funotentext"/>
        <w:ind w:left="142" w:hanging="142"/>
      </w:pPr>
      <w:r>
        <w:rPr>
          <w:rStyle w:val="Funotenzeichen"/>
        </w:rPr>
        <w:footnoteRef/>
      </w:r>
      <w:r>
        <w:t xml:space="preserve"> </w:t>
      </w:r>
      <w:r w:rsidRPr="00F21AE7">
        <w:t xml:space="preserve">Footnote text footnote text footnote text footnote text footnote text footnote text footnote text footnote text footnote text Footnote text footnote text footnote text footnote text footnote text footnote text footnote text footnote text footnote text footnote text </w:t>
      </w:r>
      <w:r>
        <w:t xml:space="preserve">footnote </w:t>
      </w:r>
      <w:r w:rsidRPr="00F21AE7">
        <w:t>text footnote text footnote text footnote text</w:t>
      </w:r>
    </w:p>
  </w:footnote>
  <w:footnote w:id="2">
    <w:p w14:paraId="55A794B2" w14:textId="77777777" w:rsidR="00C341CF" w:rsidRDefault="00C341CF" w:rsidP="00134E00">
      <w:pPr>
        <w:pStyle w:val="Funotentext"/>
        <w:ind w:left="142" w:hanging="142"/>
      </w:pPr>
      <w:r>
        <w:rPr>
          <w:rStyle w:val="Funotenzeichen"/>
        </w:rPr>
        <w:footnoteRef/>
      </w:r>
      <w:r>
        <w:t xml:space="preserve"> </w:t>
      </w:r>
      <w:r w:rsidRPr="00F21AE7">
        <w:t>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 footnote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3CF" w14:textId="77777777" w:rsidR="00C341CF" w:rsidRDefault="005F5D42" w:rsidP="00D16D6A">
    <w:pPr>
      <w:pStyle w:val="Kopfzeile"/>
    </w:pPr>
    <w:r>
      <w:rPr>
        <w:noProof/>
      </w:rPr>
      <w:drawing>
        <wp:anchor distT="0" distB="0" distL="114300" distR="114300" simplePos="0" relativeHeight="251657728" behindDoc="0" locked="0" layoutInCell="1" allowOverlap="1" wp14:anchorId="32BB8DE6" wp14:editId="603F8200">
          <wp:simplePos x="0" y="0"/>
          <wp:positionH relativeFrom="column">
            <wp:posOffset>3670300</wp:posOffset>
          </wp:positionH>
          <wp:positionV relativeFrom="paragraph">
            <wp:posOffset>-38735</wp:posOffset>
          </wp:positionV>
          <wp:extent cx="1930400" cy="395605"/>
          <wp:effectExtent l="0" t="0" r="0" b="0"/>
          <wp:wrapNone/>
          <wp:docPr id="3" name="Bild 1" descr="Description: Description: tripleC-v7typecmyk300l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Description: Description: tripleC-v7typecmyk300lz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1CF">
      <w:t>tripleC i(i): pp-pp, year</w:t>
    </w:r>
  </w:p>
  <w:p w14:paraId="2986B86F" w14:textId="77777777" w:rsidR="00C341CF" w:rsidRDefault="00C341CF" w:rsidP="00D16D6A">
    <w:pPr>
      <w:pStyle w:val="Kopfzeile"/>
    </w:pPr>
    <w:r>
      <w:t xml:space="preserve">ISSN 1726-670X </w:t>
    </w:r>
  </w:p>
  <w:p w14:paraId="305E33F2" w14:textId="77777777" w:rsidR="00C341CF" w:rsidRDefault="00C341CF" w:rsidP="00D16D6A">
    <w:pPr>
      <w:pStyle w:val="Kopfzeile"/>
    </w:pPr>
    <w:r>
      <w:t>http://www.triple-c.at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DED" w14:textId="77777777" w:rsidR="00C341CF" w:rsidRDefault="00C341CF" w:rsidP="00D16D6A">
    <w:pPr>
      <w:pStyle w:val="Kopfzeile"/>
    </w:pPr>
  </w:p>
  <w:tbl>
    <w:tblPr>
      <w:tblW w:w="0" w:type="auto"/>
      <w:tblLook w:val="00A0" w:firstRow="1" w:lastRow="0" w:firstColumn="1" w:lastColumn="0" w:noHBand="0" w:noVBand="0"/>
    </w:tblPr>
    <w:tblGrid>
      <w:gridCol w:w="4407"/>
      <w:gridCol w:w="4663"/>
    </w:tblGrid>
    <w:tr w:rsidR="00C341CF" w14:paraId="40750134" w14:textId="77777777" w:rsidTr="00A76983">
      <w:tc>
        <w:tcPr>
          <w:tcW w:w="4463" w:type="dxa"/>
        </w:tcPr>
        <w:p w14:paraId="285195EB" w14:textId="07D10F4E" w:rsidR="00C341CF" w:rsidRPr="005B395D" w:rsidRDefault="00C341CF" w:rsidP="00D16D6A">
          <w:pPr>
            <w:pStyle w:val="Kopfzeile"/>
            <w:rPr>
              <w:spacing w:val="4"/>
            </w:rPr>
          </w:pPr>
          <w:r>
            <w:t>tripleC</w:t>
          </w:r>
          <w:r w:rsidRPr="009A5A8A">
            <w:rPr>
              <w:spacing w:val="4"/>
            </w:rPr>
            <w:t xml:space="preserve"> </w:t>
          </w:r>
          <w:r w:rsidR="00582D76">
            <w:rPr>
              <w:spacing w:val="4"/>
            </w:rPr>
            <w:t>2</w:t>
          </w:r>
          <w:r w:rsidR="00154D5E">
            <w:rPr>
              <w:spacing w:val="4"/>
            </w:rPr>
            <w:t>2</w:t>
          </w:r>
          <w:r w:rsidR="00321D57">
            <w:rPr>
              <w:spacing w:val="4"/>
            </w:rPr>
            <w:t xml:space="preserve"> </w:t>
          </w:r>
          <w:r w:rsidR="00BC18DE">
            <w:t>(</w:t>
          </w:r>
          <w:r w:rsidR="00445304">
            <w:t>X</w:t>
          </w:r>
          <w:r w:rsidR="00BC18DE">
            <w:t>): XXX-XXX, 202</w:t>
          </w:r>
          <w:r w:rsidR="00154D5E">
            <w:t>4</w:t>
          </w:r>
        </w:p>
        <w:p w14:paraId="5CF125EC" w14:textId="77777777" w:rsidR="00C341CF" w:rsidRDefault="00C341CF" w:rsidP="00D16D6A">
          <w:pPr>
            <w:pStyle w:val="Kopfzeile"/>
          </w:pPr>
          <w:r w:rsidRPr="003A778D">
            <w:t>http://www.triple-c.at</w:t>
          </w:r>
        </w:p>
      </w:tc>
      <w:tc>
        <w:tcPr>
          <w:tcW w:w="4717" w:type="dxa"/>
        </w:tcPr>
        <w:p w14:paraId="2A48A880" w14:textId="452D8C78" w:rsidR="00C341CF" w:rsidRDefault="005F5D42" w:rsidP="00D16D6A">
          <w:pPr>
            <w:pStyle w:val="Kopfzeile"/>
            <w:jc w:val="right"/>
          </w:pPr>
          <w:r w:rsidRPr="00CA288F">
            <w:rPr>
              <w:noProof/>
              <w:lang w:eastAsia="en-GB"/>
            </w:rPr>
            <w:drawing>
              <wp:inline distT="0" distB="0" distL="0" distR="0" wp14:anchorId="7F6B24D8" wp14:editId="4C71736B">
                <wp:extent cx="983615" cy="540385"/>
                <wp:effectExtent l="0" t="0" r="0" b="0"/>
                <wp:docPr id="2" name="Bild 1" descr="Description: tripleC_intermediatelogo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Description: tripleC_intermediatelogo_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540385"/>
                        </a:xfrm>
                        <a:prstGeom prst="rect">
                          <a:avLst/>
                        </a:prstGeom>
                        <a:noFill/>
                        <a:ln>
                          <a:noFill/>
                        </a:ln>
                      </pic:spPr>
                    </pic:pic>
                  </a:graphicData>
                </a:graphic>
              </wp:inline>
            </w:drawing>
          </w:r>
        </w:p>
      </w:tc>
    </w:tr>
  </w:tbl>
  <w:p w14:paraId="63BC0566" w14:textId="77777777" w:rsidR="00C341CF" w:rsidRPr="0066077A" w:rsidRDefault="00C341CF" w:rsidP="00D16D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917D" w14:textId="755784FD" w:rsidR="00C341CF" w:rsidRPr="00130E64" w:rsidRDefault="00C341CF" w:rsidP="00A76983">
    <w:pPr>
      <w:pStyle w:val="Kopfzeile"/>
      <w:tabs>
        <w:tab w:val="clear" w:pos="8789"/>
        <w:tab w:val="right" w:pos="9072"/>
      </w:tabs>
      <w:jc w:val="left"/>
    </w:pPr>
    <w:r w:rsidRPr="00130E64">
      <w:rPr>
        <w:rStyle w:val="Seitenzahl"/>
      </w:rPr>
      <w:fldChar w:fldCharType="begin"/>
    </w:r>
    <w:r w:rsidRPr="00130E64">
      <w:rPr>
        <w:rStyle w:val="Seitenzahl"/>
      </w:rPr>
      <w:instrText xml:space="preserve"> </w:instrText>
    </w:r>
    <w:r>
      <w:rPr>
        <w:rStyle w:val="Seitenzahl"/>
      </w:rPr>
      <w:instrText>PAGE</w:instrText>
    </w:r>
    <w:r w:rsidRPr="00130E64">
      <w:rPr>
        <w:rStyle w:val="Seitenzahl"/>
      </w:rPr>
      <w:instrText xml:space="preserve"> </w:instrText>
    </w:r>
    <w:r w:rsidRPr="00130E64">
      <w:rPr>
        <w:rStyle w:val="Seitenzahl"/>
      </w:rPr>
      <w:fldChar w:fldCharType="separate"/>
    </w:r>
    <w:r w:rsidR="00624FEE">
      <w:rPr>
        <w:rStyle w:val="Seitenzahl"/>
        <w:noProof/>
      </w:rPr>
      <w:t>4</w:t>
    </w:r>
    <w:r w:rsidRPr="00130E64">
      <w:rPr>
        <w:rStyle w:val="Seitenzahl"/>
      </w:rPr>
      <w:fldChar w:fldCharType="end"/>
    </w:r>
    <w:r w:rsidRPr="00130E64">
      <w:tab/>
      <w:t>Author First Name Last 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A13" w14:textId="16AF1CBD" w:rsidR="00C341CF" w:rsidRDefault="007B065D" w:rsidP="00A76983">
    <w:pPr>
      <w:pStyle w:val="Kopfzeile"/>
      <w:tabs>
        <w:tab w:val="clear" w:pos="8789"/>
        <w:tab w:val="right" w:pos="9072"/>
      </w:tabs>
    </w:pPr>
    <w:r>
      <w:t>t</w:t>
    </w:r>
    <w:r w:rsidR="0062520B">
      <w:t xml:space="preserve">ripleC </w:t>
    </w:r>
    <w:r w:rsidR="0073261C">
      <w:t>2</w:t>
    </w:r>
    <w:r w:rsidR="00E43781">
      <w:t>2</w:t>
    </w:r>
    <w:r w:rsidR="000828B7">
      <w:t xml:space="preserve"> </w:t>
    </w:r>
    <w:r w:rsidR="00B842F1">
      <w:t>(</w:t>
    </w:r>
    <w:r w:rsidR="00445304">
      <w:t>X</w:t>
    </w:r>
    <w:r w:rsidR="00BC18DE">
      <w:t>): XXX-XXX, 202</w:t>
    </w:r>
    <w:r w:rsidR="00E43781">
      <w:t>4</w:t>
    </w:r>
    <w:r w:rsidR="00C341CF" w:rsidRPr="00130E64">
      <w:tab/>
    </w:r>
    <w:r w:rsidR="00C341CF" w:rsidRPr="00130E64">
      <w:rPr>
        <w:rStyle w:val="Seitenzahl"/>
      </w:rPr>
      <w:fldChar w:fldCharType="begin"/>
    </w:r>
    <w:r w:rsidR="00C341CF" w:rsidRPr="00130E64">
      <w:rPr>
        <w:rStyle w:val="Seitenzahl"/>
      </w:rPr>
      <w:instrText xml:space="preserve"> </w:instrText>
    </w:r>
    <w:r w:rsidR="00C341CF">
      <w:rPr>
        <w:rStyle w:val="Seitenzahl"/>
      </w:rPr>
      <w:instrText>PAGE</w:instrText>
    </w:r>
    <w:r w:rsidR="00C341CF" w:rsidRPr="00130E64">
      <w:rPr>
        <w:rStyle w:val="Seitenzahl"/>
      </w:rPr>
      <w:instrText xml:space="preserve"> </w:instrText>
    </w:r>
    <w:r w:rsidR="00C341CF" w:rsidRPr="00130E64">
      <w:rPr>
        <w:rStyle w:val="Seitenzahl"/>
      </w:rPr>
      <w:fldChar w:fldCharType="separate"/>
    </w:r>
    <w:r w:rsidR="00624FEE">
      <w:rPr>
        <w:rStyle w:val="Seitenzahl"/>
        <w:noProof/>
      </w:rPr>
      <w:t>5</w:t>
    </w:r>
    <w:r w:rsidR="00C341CF" w:rsidRPr="00130E64">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B85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5E61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1083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549B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CA1B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107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7E6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2A31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761D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6506E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ECAB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92B5E"/>
    <w:multiLevelType w:val="hybridMultilevel"/>
    <w:tmpl w:val="FD98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B6722E"/>
    <w:multiLevelType w:val="hybridMultilevel"/>
    <w:tmpl w:val="4322F4C8"/>
    <w:lvl w:ilvl="0" w:tplc="F7C4E03E">
      <w:start w:val="1"/>
      <w:numFmt w:val="bullet"/>
      <w:lvlText w:val=""/>
      <w:lvlJc w:val="left"/>
      <w:pPr>
        <w:ind w:left="644" w:firstLine="43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0E5ABA"/>
    <w:multiLevelType w:val="multilevel"/>
    <w:tmpl w:val="82A68B9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F73C59"/>
    <w:multiLevelType w:val="multilevel"/>
    <w:tmpl w:val="AE48A92A"/>
    <w:lvl w:ilvl="0">
      <w:start w:val="1"/>
      <w:numFmt w:val="bullet"/>
      <w:lvlText w:val=""/>
      <w:lvlJc w:val="left"/>
      <w:pPr>
        <w:tabs>
          <w:tab w:val="num" w:pos="947"/>
        </w:tabs>
        <w:ind w:left="947" w:hanging="360"/>
      </w:pPr>
      <w:rPr>
        <w:rFonts w:ascii="Symbol" w:hAnsi="Symbol"/>
      </w:rPr>
    </w:lvl>
    <w:lvl w:ilvl="1">
      <w:start w:val="1"/>
      <w:numFmt w:val="bullet"/>
      <w:lvlText w:val="o"/>
      <w:lvlJc w:val="left"/>
      <w:pPr>
        <w:tabs>
          <w:tab w:val="num" w:pos="1667"/>
        </w:tabs>
        <w:ind w:left="1667" w:hanging="360"/>
      </w:pPr>
      <w:rPr>
        <w:rFonts w:ascii="Courier New" w:hAnsi="Courier New" w:cs="Wingdings"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15" w15:restartNumberingAfterBreak="0">
    <w:nsid w:val="12A21486"/>
    <w:multiLevelType w:val="hybridMultilevel"/>
    <w:tmpl w:val="3B9417AA"/>
    <w:lvl w:ilvl="0" w:tplc="9B9E963E">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D206EB"/>
    <w:multiLevelType w:val="multilevel"/>
    <w:tmpl w:val="2EF263B6"/>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93C51E2"/>
    <w:multiLevelType w:val="multilevel"/>
    <w:tmpl w:val="4D4490C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31208D"/>
    <w:multiLevelType w:val="multilevel"/>
    <w:tmpl w:val="C15A3D3E"/>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9" w15:restartNumberingAfterBreak="0">
    <w:nsid w:val="213A78F7"/>
    <w:multiLevelType w:val="hybridMultilevel"/>
    <w:tmpl w:val="FF84F496"/>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A28F2"/>
    <w:multiLevelType w:val="hybridMultilevel"/>
    <w:tmpl w:val="F410937A"/>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312DA"/>
    <w:multiLevelType w:val="hybridMultilevel"/>
    <w:tmpl w:val="AE48A92A"/>
    <w:lvl w:ilvl="0" w:tplc="04070001">
      <w:start w:val="1"/>
      <w:numFmt w:val="bullet"/>
      <w:lvlText w:val=""/>
      <w:lvlJc w:val="left"/>
      <w:pPr>
        <w:tabs>
          <w:tab w:val="num" w:pos="947"/>
        </w:tabs>
        <w:ind w:left="947" w:hanging="360"/>
      </w:pPr>
      <w:rPr>
        <w:rFonts w:ascii="Symbol" w:hAnsi="Symbol" w:hint="default"/>
      </w:rPr>
    </w:lvl>
    <w:lvl w:ilvl="1" w:tplc="04070003" w:tentative="1">
      <w:start w:val="1"/>
      <w:numFmt w:val="bullet"/>
      <w:lvlText w:val="o"/>
      <w:lvlJc w:val="left"/>
      <w:pPr>
        <w:tabs>
          <w:tab w:val="num" w:pos="1667"/>
        </w:tabs>
        <w:ind w:left="1667" w:hanging="360"/>
      </w:pPr>
      <w:rPr>
        <w:rFonts w:ascii="Courier New" w:hAnsi="Courier New" w:cs="Wingdings" w:hint="default"/>
      </w:rPr>
    </w:lvl>
    <w:lvl w:ilvl="2" w:tplc="04070005" w:tentative="1">
      <w:start w:val="1"/>
      <w:numFmt w:val="bullet"/>
      <w:lvlText w:val=""/>
      <w:lvlJc w:val="left"/>
      <w:pPr>
        <w:tabs>
          <w:tab w:val="num" w:pos="2387"/>
        </w:tabs>
        <w:ind w:left="2387" w:hanging="360"/>
      </w:pPr>
      <w:rPr>
        <w:rFonts w:ascii="Wingdings" w:hAnsi="Wingdings" w:hint="default"/>
      </w:rPr>
    </w:lvl>
    <w:lvl w:ilvl="3" w:tplc="04070001" w:tentative="1">
      <w:start w:val="1"/>
      <w:numFmt w:val="bullet"/>
      <w:lvlText w:val=""/>
      <w:lvlJc w:val="left"/>
      <w:pPr>
        <w:tabs>
          <w:tab w:val="num" w:pos="3107"/>
        </w:tabs>
        <w:ind w:left="3107" w:hanging="360"/>
      </w:pPr>
      <w:rPr>
        <w:rFonts w:ascii="Symbol" w:hAnsi="Symbol" w:hint="default"/>
      </w:rPr>
    </w:lvl>
    <w:lvl w:ilvl="4" w:tplc="04070003" w:tentative="1">
      <w:start w:val="1"/>
      <w:numFmt w:val="bullet"/>
      <w:lvlText w:val="o"/>
      <w:lvlJc w:val="left"/>
      <w:pPr>
        <w:tabs>
          <w:tab w:val="num" w:pos="3827"/>
        </w:tabs>
        <w:ind w:left="3827" w:hanging="360"/>
      </w:pPr>
      <w:rPr>
        <w:rFonts w:ascii="Courier New" w:hAnsi="Courier New" w:cs="Wingdings" w:hint="default"/>
      </w:rPr>
    </w:lvl>
    <w:lvl w:ilvl="5" w:tplc="04070005" w:tentative="1">
      <w:start w:val="1"/>
      <w:numFmt w:val="bullet"/>
      <w:lvlText w:val=""/>
      <w:lvlJc w:val="left"/>
      <w:pPr>
        <w:tabs>
          <w:tab w:val="num" w:pos="4547"/>
        </w:tabs>
        <w:ind w:left="4547" w:hanging="360"/>
      </w:pPr>
      <w:rPr>
        <w:rFonts w:ascii="Wingdings" w:hAnsi="Wingdings" w:hint="default"/>
      </w:rPr>
    </w:lvl>
    <w:lvl w:ilvl="6" w:tplc="04070001" w:tentative="1">
      <w:start w:val="1"/>
      <w:numFmt w:val="bullet"/>
      <w:lvlText w:val=""/>
      <w:lvlJc w:val="left"/>
      <w:pPr>
        <w:tabs>
          <w:tab w:val="num" w:pos="5267"/>
        </w:tabs>
        <w:ind w:left="5267" w:hanging="360"/>
      </w:pPr>
      <w:rPr>
        <w:rFonts w:ascii="Symbol" w:hAnsi="Symbol" w:hint="default"/>
      </w:rPr>
    </w:lvl>
    <w:lvl w:ilvl="7" w:tplc="04070003" w:tentative="1">
      <w:start w:val="1"/>
      <w:numFmt w:val="bullet"/>
      <w:lvlText w:val="o"/>
      <w:lvlJc w:val="left"/>
      <w:pPr>
        <w:tabs>
          <w:tab w:val="num" w:pos="5987"/>
        </w:tabs>
        <w:ind w:left="5987" w:hanging="360"/>
      </w:pPr>
      <w:rPr>
        <w:rFonts w:ascii="Courier New" w:hAnsi="Courier New" w:cs="Wingdings" w:hint="default"/>
      </w:rPr>
    </w:lvl>
    <w:lvl w:ilvl="8" w:tplc="0407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22AE1E64"/>
    <w:multiLevelType w:val="hybridMultilevel"/>
    <w:tmpl w:val="4E5A4988"/>
    <w:lvl w:ilvl="0" w:tplc="9B9E963E">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1023"/>
    <w:multiLevelType w:val="multilevel"/>
    <w:tmpl w:val="582ACA40"/>
    <w:numStyleLink w:val="Listing"/>
  </w:abstractNum>
  <w:abstractNum w:abstractNumId="24" w15:restartNumberingAfterBreak="0">
    <w:nsid w:val="2E7E4105"/>
    <w:multiLevelType w:val="multilevel"/>
    <w:tmpl w:val="9850D882"/>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25B7A99"/>
    <w:multiLevelType w:val="multilevel"/>
    <w:tmpl w:val="1A965E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2D726D1"/>
    <w:multiLevelType w:val="hybridMultilevel"/>
    <w:tmpl w:val="C15A3D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335877D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79D3714"/>
    <w:multiLevelType w:val="multilevel"/>
    <w:tmpl w:val="AE48A92A"/>
    <w:lvl w:ilvl="0">
      <w:start w:val="1"/>
      <w:numFmt w:val="bullet"/>
      <w:lvlText w:val=""/>
      <w:lvlJc w:val="left"/>
      <w:pPr>
        <w:tabs>
          <w:tab w:val="num" w:pos="947"/>
        </w:tabs>
        <w:ind w:left="947" w:hanging="360"/>
      </w:pPr>
      <w:rPr>
        <w:rFonts w:ascii="Symbol" w:hAnsi="Symbol"/>
      </w:rPr>
    </w:lvl>
    <w:lvl w:ilvl="1">
      <w:start w:val="1"/>
      <w:numFmt w:val="bullet"/>
      <w:lvlText w:val="o"/>
      <w:lvlJc w:val="left"/>
      <w:pPr>
        <w:tabs>
          <w:tab w:val="num" w:pos="1667"/>
        </w:tabs>
        <w:ind w:left="1667" w:hanging="360"/>
      </w:pPr>
      <w:rPr>
        <w:rFonts w:ascii="Courier New" w:hAnsi="Courier New" w:cs="Wingdings"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3A3A105C"/>
    <w:multiLevelType w:val="multilevel"/>
    <w:tmpl w:val="5BEAB46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550E0B"/>
    <w:multiLevelType w:val="multilevel"/>
    <w:tmpl w:val="31784BE2"/>
    <w:lvl w:ilvl="0">
      <w:start w:val="1"/>
      <w:numFmt w:val="decimal"/>
      <w:pStyle w:val="berschrift1"/>
      <w:lvlText w:val="%1."/>
      <w:lvlJc w:val="left"/>
      <w:pPr>
        <w:tabs>
          <w:tab w:val="num" w:pos="340"/>
        </w:tabs>
        <w:ind w:left="340" w:hanging="34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2127D30"/>
    <w:multiLevelType w:val="hybridMultilevel"/>
    <w:tmpl w:val="E232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A08F3"/>
    <w:multiLevelType w:val="hybridMultilevel"/>
    <w:tmpl w:val="02B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A14B3"/>
    <w:multiLevelType w:val="multilevel"/>
    <w:tmpl w:val="2B5CAD6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ABF450E"/>
    <w:multiLevelType w:val="hybridMultilevel"/>
    <w:tmpl w:val="C8ECB310"/>
    <w:lvl w:ilvl="0" w:tplc="0407000F">
      <w:start w:val="1"/>
      <w:numFmt w:val="decimal"/>
      <w:lvlText w:val="%1."/>
      <w:lvlJc w:val="left"/>
      <w:pPr>
        <w:ind w:left="928" w:hanging="360"/>
      </w:p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5" w15:restartNumberingAfterBreak="0">
    <w:nsid w:val="4FDB5B79"/>
    <w:multiLevelType w:val="multilevel"/>
    <w:tmpl w:val="582ACA40"/>
    <w:numStyleLink w:val="Listing"/>
  </w:abstractNum>
  <w:abstractNum w:abstractNumId="36" w15:restartNumberingAfterBreak="0">
    <w:nsid w:val="58F90DC9"/>
    <w:multiLevelType w:val="hybridMultilevel"/>
    <w:tmpl w:val="F5901D64"/>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BF8641D"/>
    <w:multiLevelType w:val="hybridMultilevel"/>
    <w:tmpl w:val="02B2C256"/>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8" w15:restartNumberingAfterBreak="0">
    <w:nsid w:val="6CBC2F50"/>
    <w:multiLevelType w:val="hybridMultilevel"/>
    <w:tmpl w:val="9C76C71E"/>
    <w:lvl w:ilvl="0" w:tplc="0E7C26B4">
      <w:start w:val="1"/>
      <w:numFmt w:val="bullet"/>
      <w:lvlText w:val=""/>
      <w:lvlJc w:val="left"/>
      <w:pPr>
        <w:ind w:left="644" w:hanging="644"/>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6D274580"/>
    <w:multiLevelType w:val="multilevel"/>
    <w:tmpl w:val="582ACA40"/>
    <w:numStyleLink w:val="Listing"/>
  </w:abstractNum>
  <w:abstractNum w:abstractNumId="40" w15:restartNumberingAfterBreak="0">
    <w:nsid w:val="78274C24"/>
    <w:multiLevelType w:val="multilevel"/>
    <w:tmpl w:val="3BB881D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C65201"/>
    <w:multiLevelType w:val="hybridMultilevel"/>
    <w:tmpl w:val="5BEAB46A"/>
    <w:lvl w:ilvl="0" w:tplc="3ABA7DA6">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A738D"/>
    <w:multiLevelType w:val="multilevel"/>
    <w:tmpl w:val="1A0EDA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C40A47"/>
    <w:multiLevelType w:val="multilevel"/>
    <w:tmpl w:val="582ACA40"/>
    <w:styleLink w:val="Listing"/>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Wingdings"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Wingdings" w:hint="default"/>
      </w:rPr>
    </w:lvl>
    <w:lvl w:ilvl="8">
      <w:start w:val="1"/>
      <w:numFmt w:val="bullet"/>
      <w:lvlText w:val=""/>
      <w:lvlJc w:val="left"/>
      <w:pPr>
        <w:tabs>
          <w:tab w:val="num" w:pos="6707"/>
        </w:tabs>
        <w:ind w:left="6707" w:hanging="360"/>
      </w:pPr>
      <w:rPr>
        <w:rFonts w:ascii="Wingdings" w:hAnsi="Wingdings" w:hint="default"/>
      </w:rPr>
    </w:lvl>
  </w:abstractNum>
  <w:abstractNum w:abstractNumId="44" w15:restartNumberingAfterBreak="0">
    <w:nsid w:val="7FB92EC5"/>
    <w:multiLevelType w:val="multilevel"/>
    <w:tmpl w:val="9C226F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392124740">
    <w:abstractNumId w:val="10"/>
  </w:num>
  <w:num w:numId="2" w16cid:durableId="1592348370">
    <w:abstractNumId w:val="8"/>
  </w:num>
  <w:num w:numId="3" w16cid:durableId="507867326">
    <w:abstractNumId w:val="7"/>
  </w:num>
  <w:num w:numId="4" w16cid:durableId="1253390452">
    <w:abstractNumId w:val="21"/>
  </w:num>
  <w:num w:numId="5" w16cid:durableId="1141269326">
    <w:abstractNumId w:val="28"/>
  </w:num>
  <w:num w:numId="6" w16cid:durableId="1543857476">
    <w:abstractNumId w:val="14"/>
  </w:num>
  <w:num w:numId="7" w16cid:durableId="728963471">
    <w:abstractNumId w:val="43"/>
  </w:num>
  <w:num w:numId="8" w16cid:durableId="1247230375">
    <w:abstractNumId w:val="23"/>
  </w:num>
  <w:num w:numId="9" w16cid:durableId="211769602">
    <w:abstractNumId w:val="35"/>
  </w:num>
  <w:num w:numId="10" w16cid:durableId="1069158061">
    <w:abstractNumId w:val="39"/>
  </w:num>
  <w:num w:numId="11" w16cid:durableId="2125953654">
    <w:abstractNumId w:val="6"/>
  </w:num>
  <w:num w:numId="12" w16cid:durableId="1106541521">
    <w:abstractNumId w:val="5"/>
  </w:num>
  <w:num w:numId="13" w16cid:durableId="958949775">
    <w:abstractNumId w:val="9"/>
  </w:num>
  <w:num w:numId="14" w16cid:durableId="1568225074">
    <w:abstractNumId w:val="4"/>
  </w:num>
  <w:num w:numId="15" w16cid:durableId="1720737587">
    <w:abstractNumId w:val="3"/>
  </w:num>
  <w:num w:numId="16" w16cid:durableId="311184162">
    <w:abstractNumId w:val="2"/>
  </w:num>
  <w:num w:numId="17" w16cid:durableId="908812007">
    <w:abstractNumId w:val="1"/>
  </w:num>
  <w:num w:numId="18" w16cid:durableId="208617824">
    <w:abstractNumId w:val="44"/>
  </w:num>
  <w:num w:numId="19" w16cid:durableId="455221789">
    <w:abstractNumId w:val="27"/>
  </w:num>
  <w:num w:numId="20" w16cid:durableId="1527015030">
    <w:abstractNumId w:val="17"/>
  </w:num>
  <w:num w:numId="21" w16cid:durableId="1962614450">
    <w:abstractNumId w:val="13"/>
  </w:num>
  <w:num w:numId="22" w16cid:durableId="644815386">
    <w:abstractNumId w:val="25"/>
  </w:num>
  <w:num w:numId="23" w16cid:durableId="1355888941">
    <w:abstractNumId w:val="42"/>
  </w:num>
  <w:num w:numId="24" w16cid:durableId="2116319569">
    <w:abstractNumId w:val="24"/>
  </w:num>
  <w:num w:numId="25" w16cid:durableId="1232498948">
    <w:abstractNumId w:val="16"/>
  </w:num>
  <w:num w:numId="26" w16cid:durableId="2015916112">
    <w:abstractNumId w:val="33"/>
  </w:num>
  <w:num w:numId="27" w16cid:durableId="1540165266">
    <w:abstractNumId w:val="30"/>
  </w:num>
  <w:num w:numId="28" w16cid:durableId="424573868">
    <w:abstractNumId w:val="40"/>
  </w:num>
  <w:num w:numId="29" w16cid:durableId="2147117811">
    <w:abstractNumId w:val="34"/>
  </w:num>
  <w:num w:numId="30" w16cid:durableId="2054034056">
    <w:abstractNumId w:val="11"/>
  </w:num>
  <w:num w:numId="31" w16cid:durableId="1269511881">
    <w:abstractNumId w:val="32"/>
  </w:num>
  <w:num w:numId="32" w16cid:durableId="507791022">
    <w:abstractNumId w:val="31"/>
  </w:num>
  <w:num w:numId="33" w16cid:durableId="52778089">
    <w:abstractNumId w:val="26"/>
  </w:num>
  <w:num w:numId="34" w16cid:durableId="425660370">
    <w:abstractNumId w:val="18"/>
  </w:num>
  <w:num w:numId="35" w16cid:durableId="968323390">
    <w:abstractNumId w:val="38"/>
  </w:num>
  <w:num w:numId="36" w16cid:durableId="151485446">
    <w:abstractNumId w:val="12"/>
  </w:num>
  <w:num w:numId="37" w16cid:durableId="949749890">
    <w:abstractNumId w:val="36"/>
  </w:num>
  <w:num w:numId="38" w16cid:durableId="331758439">
    <w:abstractNumId w:val="37"/>
  </w:num>
  <w:num w:numId="39" w16cid:durableId="1679697782">
    <w:abstractNumId w:val="20"/>
  </w:num>
  <w:num w:numId="40" w16cid:durableId="802429739">
    <w:abstractNumId w:val="15"/>
  </w:num>
  <w:num w:numId="41" w16cid:durableId="1883902887">
    <w:abstractNumId w:val="19"/>
  </w:num>
  <w:num w:numId="42" w16cid:durableId="1405109311">
    <w:abstractNumId w:val="22"/>
  </w:num>
  <w:num w:numId="43" w16cid:durableId="573782248">
    <w:abstractNumId w:val="43"/>
  </w:num>
  <w:num w:numId="44" w16cid:durableId="1545604299">
    <w:abstractNumId w:val="41"/>
  </w:num>
  <w:num w:numId="45" w16cid:durableId="1664090939">
    <w:abstractNumId w:val="29"/>
  </w:num>
  <w:num w:numId="46" w16cid:durableId="1170366822">
    <w:abstractNumId w:val="30"/>
  </w:num>
  <w:num w:numId="47" w16cid:durableId="87438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13"/>
    <w:rsid w:val="000554EA"/>
    <w:rsid w:val="000828B7"/>
    <w:rsid w:val="000855F7"/>
    <w:rsid w:val="00097FC0"/>
    <w:rsid w:val="000A0447"/>
    <w:rsid w:val="000C25E5"/>
    <w:rsid w:val="00106793"/>
    <w:rsid w:val="0011798D"/>
    <w:rsid w:val="00121DF5"/>
    <w:rsid w:val="00123CEF"/>
    <w:rsid w:val="00134E00"/>
    <w:rsid w:val="00154D5E"/>
    <w:rsid w:val="00157D9C"/>
    <w:rsid w:val="001871A2"/>
    <w:rsid w:val="00190DFB"/>
    <w:rsid w:val="00191D7E"/>
    <w:rsid w:val="001A62F0"/>
    <w:rsid w:val="001C139D"/>
    <w:rsid w:val="001C3BD8"/>
    <w:rsid w:val="00205508"/>
    <w:rsid w:val="002575D5"/>
    <w:rsid w:val="00282B8C"/>
    <w:rsid w:val="00294D53"/>
    <w:rsid w:val="002C4229"/>
    <w:rsid w:val="002F5CA9"/>
    <w:rsid w:val="00305389"/>
    <w:rsid w:val="00321D57"/>
    <w:rsid w:val="0033026E"/>
    <w:rsid w:val="00352B46"/>
    <w:rsid w:val="00357CE7"/>
    <w:rsid w:val="0036777B"/>
    <w:rsid w:val="00394230"/>
    <w:rsid w:val="00395CB0"/>
    <w:rsid w:val="003C5961"/>
    <w:rsid w:val="003D581D"/>
    <w:rsid w:val="003F7B8E"/>
    <w:rsid w:val="00430015"/>
    <w:rsid w:val="00442812"/>
    <w:rsid w:val="00445304"/>
    <w:rsid w:val="0045431D"/>
    <w:rsid w:val="004565FF"/>
    <w:rsid w:val="004654C8"/>
    <w:rsid w:val="004A6D88"/>
    <w:rsid w:val="004C100A"/>
    <w:rsid w:val="004C27F0"/>
    <w:rsid w:val="004C7B46"/>
    <w:rsid w:val="004D2F1D"/>
    <w:rsid w:val="004F3CED"/>
    <w:rsid w:val="005302E0"/>
    <w:rsid w:val="00532E96"/>
    <w:rsid w:val="0053787C"/>
    <w:rsid w:val="00542E28"/>
    <w:rsid w:val="00556E8D"/>
    <w:rsid w:val="00560DF8"/>
    <w:rsid w:val="00571D17"/>
    <w:rsid w:val="00582D76"/>
    <w:rsid w:val="005A2FD7"/>
    <w:rsid w:val="005B0795"/>
    <w:rsid w:val="005B2DE1"/>
    <w:rsid w:val="005B395D"/>
    <w:rsid w:val="005E4770"/>
    <w:rsid w:val="005F5D42"/>
    <w:rsid w:val="00600EEB"/>
    <w:rsid w:val="00603113"/>
    <w:rsid w:val="00624FEE"/>
    <w:rsid w:val="0062520B"/>
    <w:rsid w:val="00671709"/>
    <w:rsid w:val="00673EB3"/>
    <w:rsid w:val="00681B13"/>
    <w:rsid w:val="00682D4F"/>
    <w:rsid w:val="00696450"/>
    <w:rsid w:val="006C594C"/>
    <w:rsid w:val="00717B46"/>
    <w:rsid w:val="00726088"/>
    <w:rsid w:val="0073261C"/>
    <w:rsid w:val="007562B3"/>
    <w:rsid w:val="00765D3B"/>
    <w:rsid w:val="007906D1"/>
    <w:rsid w:val="00792385"/>
    <w:rsid w:val="007935D9"/>
    <w:rsid w:val="00793FD2"/>
    <w:rsid w:val="0079717D"/>
    <w:rsid w:val="007A3743"/>
    <w:rsid w:val="007B065D"/>
    <w:rsid w:val="007D5D87"/>
    <w:rsid w:val="007E7EE9"/>
    <w:rsid w:val="00821379"/>
    <w:rsid w:val="00824A7F"/>
    <w:rsid w:val="00824DF1"/>
    <w:rsid w:val="008349C9"/>
    <w:rsid w:val="008379FA"/>
    <w:rsid w:val="0084124F"/>
    <w:rsid w:val="0085096D"/>
    <w:rsid w:val="00860411"/>
    <w:rsid w:val="0086093A"/>
    <w:rsid w:val="0086384D"/>
    <w:rsid w:val="008671FF"/>
    <w:rsid w:val="008720E2"/>
    <w:rsid w:val="008807AF"/>
    <w:rsid w:val="00897134"/>
    <w:rsid w:val="008C3ABE"/>
    <w:rsid w:val="008C593E"/>
    <w:rsid w:val="00900F59"/>
    <w:rsid w:val="00905BEA"/>
    <w:rsid w:val="009564F0"/>
    <w:rsid w:val="00965C0D"/>
    <w:rsid w:val="0097368C"/>
    <w:rsid w:val="009A77AB"/>
    <w:rsid w:val="009B549C"/>
    <w:rsid w:val="009D1D1D"/>
    <w:rsid w:val="009E2F5D"/>
    <w:rsid w:val="00A1723B"/>
    <w:rsid w:val="00A25E83"/>
    <w:rsid w:val="00A30765"/>
    <w:rsid w:val="00A43A91"/>
    <w:rsid w:val="00A7270D"/>
    <w:rsid w:val="00A76983"/>
    <w:rsid w:val="00A90C4A"/>
    <w:rsid w:val="00AB7AC4"/>
    <w:rsid w:val="00AC0C3F"/>
    <w:rsid w:val="00AD040B"/>
    <w:rsid w:val="00AF6910"/>
    <w:rsid w:val="00B02F1A"/>
    <w:rsid w:val="00B03E66"/>
    <w:rsid w:val="00B537D5"/>
    <w:rsid w:val="00B66500"/>
    <w:rsid w:val="00B842F1"/>
    <w:rsid w:val="00BC062C"/>
    <w:rsid w:val="00BC18DE"/>
    <w:rsid w:val="00BD13C6"/>
    <w:rsid w:val="00BF1EC1"/>
    <w:rsid w:val="00C04857"/>
    <w:rsid w:val="00C31DC4"/>
    <w:rsid w:val="00C341CF"/>
    <w:rsid w:val="00C64B6F"/>
    <w:rsid w:val="00C773C7"/>
    <w:rsid w:val="00CA32A7"/>
    <w:rsid w:val="00CC564B"/>
    <w:rsid w:val="00CE7395"/>
    <w:rsid w:val="00D02966"/>
    <w:rsid w:val="00D03B20"/>
    <w:rsid w:val="00D16D6A"/>
    <w:rsid w:val="00D2617C"/>
    <w:rsid w:val="00D33A9F"/>
    <w:rsid w:val="00D56C14"/>
    <w:rsid w:val="00D61D9D"/>
    <w:rsid w:val="00D71D83"/>
    <w:rsid w:val="00D952CA"/>
    <w:rsid w:val="00DC6034"/>
    <w:rsid w:val="00DC73E8"/>
    <w:rsid w:val="00DD32DC"/>
    <w:rsid w:val="00E05F6C"/>
    <w:rsid w:val="00E11562"/>
    <w:rsid w:val="00E17D6D"/>
    <w:rsid w:val="00E35433"/>
    <w:rsid w:val="00E43781"/>
    <w:rsid w:val="00E5563D"/>
    <w:rsid w:val="00E60276"/>
    <w:rsid w:val="00EA6A0A"/>
    <w:rsid w:val="00EA7C50"/>
    <w:rsid w:val="00EC4126"/>
    <w:rsid w:val="00EE263B"/>
    <w:rsid w:val="00EF5261"/>
    <w:rsid w:val="00EF7D60"/>
    <w:rsid w:val="00F02999"/>
    <w:rsid w:val="00F06FF4"/>
    <w:rsid w:val="00F31E44"/>
    <w:rsid w:val="00F33D12"/>
    <w:rsid w:val="00F35497"/>
    <w:rsid w:val="00F47711"/>
    <w:rsid w:val="00F54D2E"/>
    <w:rsid w:val="00F55D2D"/>
    <w:rsid w:val="00F62E8D"/>
    <w:rsid w:val="00F73631"/>
    <w:rsid w:val="00F75438"/>
    <w:rsid w:val="00FA2263"/>
    <w:rsid w:val="00FD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E2AC"/>
  <w15:chartTrackingRefBased/>
  <w15:docId w15:val="{1E30DA51-6181-F34E-95A4-24EDF7BA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BD13C6"/>
    <w:pPr>
      <w:ind w:firstLine="284"/>
      <w:jc w:val="both"/>
    </w:pPr>
    <w:rPr>
      <w:rFonts w:ascii="Arial" w:hAnsi="Arial"/>
      <w:sz w:val="24"/>
      <w:lang w:eastAsia="de-DE"/>
    </w:rPr>
  </w:style>
  <w:style w:type="paragraph" w:styleId="berschrift1">
    <w:name w:val="heading 1"/>
    <w:aliases w:val="Header 1"/>
    <w:basedOn w:val="Standard"/>
    <w:next w:val="Standard"/>
    <w:qFormat/>
    <w:rsid w:val="00241B9F"/>
    <w:pPr>
      <w:keepNext/>
      <w:numPr>
        <w:numId w:val="27"/>
      </w:numPr>
      <w:spacing w:before="240" w:after="120"/>
      <w:outlineLvl w:val="0"/>
    </w:pPr>
    <w:rPr>
      <w:rFonts w:ascii="Trebuchet MS" w:hAnsi="Trebuchet MS" w:cs="Arial"/>
      <w:b/>
      <w:bCs/>
      <w:kern w:val="32"/>
      <w:szCs w:val="32"/>
    </w:rPr>
  </w:style>
  <w:style w:type="paragraph" w:styleId="berschrift2">
    <w:name w:val="heading 2"/>
    <w:aliases w:val="Header 2"/>
    <w:basedOn w:val="Standard"/>
    <w:next w:val="Standard"/>
    <w:qFormat/>
    <w:rsid w:val="008C3ABE"/>
    <w:pPr>
      <w:keepNext/>
      <w:numPr>
        <w:ilvl w:val="1"/>
        <w:numId w:val="27"/>
      </w:numPr>
      <w:tabs>
        <w:tab w:val="clear" w:pos="680"/>
      </w:tabs>
      <w:spacing w:before="240" w:after="120"/>
      <w:ind w:left="567" w:hanging="567"/>
      <w:outlineLvl w:val="1"/>
    </w:pPr>
    <w:rPr>
      <w:rFonts w:ascii="Trebuchet MS" w:hAnsi="Trebuchet MS" w:cs="Arial"/>
      <w:b/>
      <w:bCs/>
      <w:iCs/>
      <w:szCs w:val="28"/>
    </w:rPr>
  </w:style>
  <w:style w:type="paragraph" w:styleId="berschrift3">
    <w:name w:val="heading 3"/>
    <w:aliases w:val="Header 3"/>
    <w:basedOn w:val="Standard"/>
    <w:next w:val="Standard"/>
    <w:qFormat/>
    <w:rsid w:val="00241B9F"/>
    <w:pPr>
      <w:keepNext/>
      <w:numPr>
        <w:ilvl w:val="2"/>
        <w:numId w:val="27"/>
      </w:numPr>
      <w:tabs>
        <w:tab w:val="clear" w:pos="680"/>
      </w:tabs>
      <w:spacing w:before="240" w:after="120"/>
      <w:ind w:left="709" w:hanging="709"/>
      <w:outlineLvl w:val="2"/>
    </w:pPr>
    <w:rPr>
      <w:rFonts w:ascii="Trebuchet MS" w:hAnsi="Trebuchet MS" w:cs="Arial"/>
      <w:b/>
      <w:bCs/>
      <w:szCs w:val="26"/>
    </w:rPr>
  </w:style>
  <w:style w:type="paragraph" w:styleId="berschrift4">
    <w:name w:val="heading 4"/>
    <w:aliases w:val="Header 4"/>
    <w:basedOn w:val="Standard"/>
    <w:next w:val="Standard"/>
    <w:qFormat/>
    <w:rsid w:val="00472F7E"/>
    <w:pPr>
      <w:keepNext/>
      <w:spacing w:before="100" w:beforeAutospacing="1" w:after="120"/>
      <w:ind w:firstLine="0"/>
      <w:jc w:val="left"/>
      <w:outlineLvl w:val="3"/>
    </w:pPr>
    <w:rPr>
      <w:rFonts w:ascii="Trebuchet MS" w:hAnsi="Trebuchet MS"/>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B66500"/>
    <w:pPr>
      <w:spacing w:after="240"/>
      <w:ind w:firstLine="0"/>
    </w:pPr>
    <w:rPr>
      <w:sz w:val="22"/>
    </w:rPr>
  </w:style>
  <w:style w:type="paragraph" w:customStyle="1" w:styleId="Keywords">
    <w:name w:val="Keywords"/>
    <w:basedOn w:val="Standard"/>
    <w:qFormat/>
    <w:rsid w:val="00B66500"/>
    <w:pPr>
      <w:spacing w:after="240"/>
      <w:ind w:firstLine="0"/>
    </w:pPr>
    <w:rPr>
      <w:sz w:val="22"/>
    </w:rPr>
  </w:style>
  <w:style w:type="paragraph" w:customStyle="1" w:styleId="Acknowledgement">
    <w:name w:val="Acknowledgement"/>
    <w:basedOn w:val="Standard"/>
    <w:qFormat/>
    <w:rsid w:val="00B66500"/>
    <w:pPr>
      <w:spacing w:after="360"/>
      <w:ind w:firstLine="0"/>
    </w:pPr>
    <w:rPr>
      <w:sz w:val="22"/>
    </w:rPr>
  </w:style>
  <w:style w:type="paragraph" w:customStyle="1" w:styleId="TitelText">
    <w:name w:val="Titel Text"/>
    <w:basedOn w:val="Standard"/>
    <w:next w:val="Standard"/>
    <w:qFormat/>
    <w:rsid w:val="006C465D"/>
    <w:pPr>
      <w:spacing w:before="360" w:after="240"/>
      <w:ind w:firstLine="0"/>
    </w:pPr>
    <w:rPr>
      <w:rFonts w:ascii="Trebuchet MS" w:hAnsi="Trebuchet MS"/>
      <w:b/>
      <w:sz w:val="32"/>
    </w:rPr>
  </w:style>
  <w:style w:type="paragraph" w:customStyle="1" w:styleId="Author">
    <w:name w:val="Author"/>
    <w:basedOn w:val="Standard"/>
    <w:next w:val="Standard"/>
    <w:qFormat/>
    <w:rsid w:val="006C465D"/>
    <w:pPr>
      <w:spacing w:after="240"/>
      <w:ind w:firstLine="0"/>
    </w:pPr>
    <w:rPr>
      <w:rFonts w:ascii="Trebuchet MS" w:hAnsi="Trebuchet MS"/>
      <w:sz w:val="28"/>
    </w:rPr>
  </w:style>
  <w:style w:type="paragraph" w:customStyle="1" w:styleId="AuthorContact">
    <w:name w:val="Author Contact"/>
    <w:basedOn w:val="Standard"/>
    <w:next w:val="Standard"/>
    <w:qFormat/>
    <w:rsid w:val="006C465D"/>
    <w:pPr>
      <w:spacing w:after="240"/>
      <w:ind w:firstLine="0"/>
    </w:pPr>
    <w:rPr>
      <w:rFonts w:ascii="Trebuchet MS" w:hAnsi="Trebuchet MS"/>
      <w:i/>
    </w:rPr>
  </w:style>
  <w:style w:type="paragraph" w:customStyle="1" w:styleId="References">
    <w:name w:val="References"/>
    <w:basedOn w:val="Standard"/>
    <w:qFormat/>
    <w:rsid w:val="0011798D"/>
    <w:pPr>
      <w:spacing w:after="20"/>
      <w:ind w:left="284" w:hanging="284"/>
      <w:jc w:val="left"/>
    </w:pPr>
    <w:rPr>
      <w:rFonts w:cs="Arial"/>
      <w:sz w:val="22"/>
      <w:lang w:eastAsia="de-AT"/>
    </w:rPr>
  </w:style>
  <w:style w:type="character" w:styleId="Seitenzahl">
    <w:name w:val="page number"/>
    <w:aliases w:val="Page Numbers"/>
    <w:rsid w:val="007947DE"/>
    <w:rPr>
      <w:rFonts w:ascii="Trebuchet MS" w:hAnsi="Trebuchet MS"/>
      <w:sz w:val="16"/>
      <w:lang w:val="en-US"/>
    </w:rPr>
  </w:style>
  <w:style w:type="paragraph" w:customStyle="1" w:styleId="FormatvorlageErsteZeile0cm">
    <w:name w:val="Formatvorlage Erste Zeile:  0 cm"/>
    <w:basedOn w:val="Standard"/>
    <w:next w:val="Standard"/>
    <w:rsid w:val="0064763E"/>
    <w:pPr>
      <w:ind w:firstLine="0"/>
    </w:pPr>
  </w:style>
  <w:style w:type="numbering" w:customStyle="1" w:styleId="Listing">
    <w:name w:val="Listing"/>
    <w:basedOn w:val="KeineListe"/>
    <w:rsid w:val="009C2028"/>
    <w:pPr>
      <w:numPr>
        <w:numId w:val="7"/>
      </w:numPr>
    </w:pPr>
  </w:style>
  <w:style w:type="paragraph" w:customStyle="1" w:styleId="FigureTable">
    <w:name w:val="Figure/Table"/>
    <w:basedOn w:val="FormatvorlageErsteZeile0cm"/>
    <w:qFormat/>
    <w:rsid w:val="00164C8B"/>
    <w:pPr>
      <w:spacing w:before="240" w:after="240"/>
      <w:jc w:val="center"/>
    </w:pPr>
  </w:style>
  <w:style w:type="paragraph" w:styleId="Kopfzeile">
    <w:name w:val="header"/>
    <w:basedOn w:val="Standard"/>
    <w:rsid w:val="00130E64"/>
    <w:pPr>
      <w:tabs>
        <w:tab w:val="right" w:pos="8789"/>
      </w:tabs>
      <w:ind w:firstLine="0"/>
    </w:pPr>
    <w:rPr>
      <w:rFonts w:ascii="Trebuchet MS" w:hAnsi="Trebuchet MS"/>
      <w:sz w:val="16"/>
    </w:rPr>
  </w:style>
  <w:style w:type="paragraph" w:styleId="Fuzeile">
    <w:name w:val="footer"/>
    <w:basedOn w:val="Standard"/>
    <w:link w:val="FuzeileZchn"/>
    <w:rsid w:val="00BA6C95"/>
    <w:pPr>
      <w:tabs>
        <w:tab w:val="center" w:pos="4536"/>
        <w:tab w:val="right" w:pos="9072"/>
      </w:tabs>
      <w:jc w:val="right"/>
    </w:pPr>
    <w:rPr>
      <w:rFonts w:ascii="Trebuchet MS" w:hAnsi="Trebuchet MS"/>
      <w:sz w:val="16"/>
    </w:rPr>
  </w:style>
  <w:style w:type="paragraph" w:customStyle="1" w:styleId="Quotation">
    <w:name w:val="Quotation"/>
    <w:basedOn w:val="Standard"/>
    <w:next w:val="Standard"/>
    <w:rsid w:val="003818F8"/>
    <w:pPr>
      <w:spacing w:before="120" w:after="120"/>
      <w:ind w:left="227" w:right="227" w:firstLine="0"/>
    </w:pPr>
    <w:rPr>
      <w:i/>
    </w:rPr>
  </w:style>
  <w:style w:type="paragraph" w:customStyle="1" w:styleId="AbouttheAuthor">
    <w:name w:val="About the Author"/>
    <w:basedOn w:val="Standard"/>
    <w:qFormat/>
    <w:rsid w:val="00B66500"/>
    <w:pPr>
      <w:ind w:firstLine="0"/>
    </w:pPr>
    <w:rPr>
      <w:sz w:val="22"/>
    </w:rPr>
  </w:style>
  <w:style w:type="paragraph" w:styleId="Funotentext">
    <w:name w:val="footnote text"/>
    <w:aliases w:val="Footnote"/>
    <w:basedOn w:val="Standard"/>
    <w:semiHidden/>
    <w:qFormat/>
    <w:rsid w:val="0011798D"/>
    <w:rPr>
      <w:sz w:val="22"/>
    </w:rPr>
  </w:style>
  <w:style w:type="character" w:styleId="Funotenzeichen">
    <w:name w:val="footnote reference"/>
    <w:aliases w:val="Footnote Number"/>
    <w:semiHidden/>
    <w:rsid w:val="006C6B33"/>
    <w:rPr>
      <w:vertAlign w:val="superscript"/>
    </w:rPr>
  </w:style>
  <w:style w:type="paragraph" w:styleId="Sprechblasentext">
    <w:name w:val="Balloon Text"/>
    <w:basedOn w:val="Standard"/>
    <w:semiHidden/>
    <w:rsid w:val="0010712F"/>
    <w:rPr>
      <w:rFonts w:ascii="Tahoma" w:hAnsi="Tahoma" w:cs="Tahoma"/>
      <w:sz w:val="16"/>
      <w:szCs w:val="16"/>
    </w:rPr>
  </w:style>
  <w:style w:type="paragraph" w:customStyle="1" w:styleId="ColorfulList-Accent11">
    <w:name w:val="Colorful List - Accent 11"/>
    <w:basedOn w:val="Standard"/>
    <w:uiPriority w:val="34"/>
    <w:rsid w:val="00670F13"/>
    <w:pPr>
      <w:ind w:left="720"/>
      <w:contextualSpacing/>
    </w:pPr>
  </w:style>
  <w:style w:type="table" w:customStyle="1" w:styleId="Style1">
    <w:name w:val="Style1"/>
    <w:basedOn w:val="NormaleTabelle"/>
    <w:uiPriority w:val="99"/>
    <w:rsid w:val="004975AE"/>
    <w:tblPr/>
  </w:style>
  <w:style w:type="character" w:styleId="Hyperlink">
    <w:name w:val="Hyperlink"/>
    <w:uiPriority w:val="99"/>
    <w:unhideWhenUsed/>
    <w:rsid w:val="00542D37"/>
    <w:rPr>
      <w:color w:val="0000FF"/>
      <w:u w:val="single"/>
    </w:rPr>
  </w:style>
  <w:style w:type="character" w:styleId="BesuchterLink">
    <w:name w:val="FollowedHyperlink"/>
    <w:uiPriority w:val="99"/>
    <w:semiHidden/>
    <w:unhideWhenUsed/>
    <w:rsid w:val="00542D37"/>
    <w:rPr>
      <w:color w:val="800080"/>
      <w:u w:val="single"/>
    </w:rPr>
  </w:style>
  <w:style w:type="table" w:styleId="Tabellenraster">
    <w:name w:val="Table Grid"/>
    <w:basedOn w:val="NormaleTabelle"/>
    <w:uiPriority w:val="59"/>
    <w:rsid w:val="006607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0">
    <w:name w:val="references"/>
    <w:basedOn w:val="Standard"/>
    <w:rsid w:val="0011798D"/>
    <w:pPr>
      <w:spacing w:beforeLines="1" w:afterLines="1"/>
      <w:ind w:firstLine="0"/>
      <w:jc w:val="left"/>
    </w:pPr>
    <w:rPr>
      <w:rFonts w:ascii="Times" w:hAnsi="Times"/>
      <w:sz w:val="22"/>
      <w:lang w:val="de-DE"/>
    </w:rPr>
  </w:style>
  <w:style w:type="character" w:customStyle="1" w:styleId="FuzeileZchn">
    <w:name w:val="Fußzeile Zchn"/>
    <w:link w:val="Fuzeile"/>
    <w:semiHidden/>
    <w:locked/>
    <w:rsid w:val="00AD040B"/>
    <w:rPr>
      <w:rFonts w:ascii="Trebuchet MS" w:hAnsi="Trebuchet MS"/>
      <w:sz w:val="16"/>
      <w:lang w:val="en-GB" w:eastAsia="de-DE" w:bidi="ar-SA"/>
    </w:rPr>
  </w:style>
  <w:style w:type="paragraph" w:styleId="Blocktext">
    <w:name w:val="Block Text"/>
    <w:basedOn w:val="Standard"/>
    <w:autoRedefine/>
    <w:qFormat/>
    <w:rsid w:val="00C64B6F"/>
    <w:pPr>
      <w:spacing w:before="240" w:after="240"/>
      <w:ind w:left="567" w:firstLine="0"/>
    </w:pPr>
  </w:style>
  <w:style w:type="character" w:styleId="NichtaufgelsteErwhnung">
    <w:name w:val="Unresolved Mention"/>
    <w:basedOn w:val="Absatz-Standardschriftart"/>
    <w:uiPriority w:val="99"/>
    <w:semiHidden/>
    <w:unhideWhenUsed/>
    <w:rsid w:val="00D6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543">
      <w:bodyDiv w:val="1"/>
      <w:marLeft w:val="0"/>
      <w:marRight w:val="0"/>
      <w:marTop w:val="0"/>
      <w:marBottom w:val="0"/>
      <w:divBdr>
        <w:top w:val="none" w:sz="0" w:space="0" w:color="auto"/>
        <w:left w:val="none" w:sz="0" w:space="0" w:color="auto"/>
        <w:bottom w:val="none" w:sz="0" w:space="0" w:color="auto"/>
        <w:right w:val="none" w:sz="0" w:space="0" w:color="auto"/>
      </w:divBdr>
    </w:div>
    <w:div w:id="1133712561">
      <w:bodyDiv w:val="1"/>
      <w:marLeft w:val="0"/>
      <w:marRight w:val="0"/>
      <w:marTop w:val="0"/>
      <w:marBottom w:val="0"/>
      <w:divBdr>
        <w:top w:val="none" w:sz="0" w:space="0" w:color="auto"/>
        <w:left w:val="none" w:sz="0" w:space="0" w:color="auto"/>
        <w:bottom w:val="none" w:sz="0" w:space="0" w:color="auto"/>
        <w:right w:val="none" w:sz="0" w:space="0" w:color="auto"/>
      </w:divBdr>
    </w:div>
    <w:div w:id="158945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0197224049050795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yperlink" Target="http://www.sns3.uti.at/wp-content/uploads/2010/09/The-Internet-and-Surveillance-Research-Paper-Series-No.10_-Analysis-of-Existing-Empirical-Research-Methods-for-Studying-Privacy-and-Surveillance.pdf" TargetMode="External"/><Relationship Id="rId2" Type="http://schemas.openxmlformats.org/officeDocument/2006/relationships/styles" Target="styles.xml"/><Relationship Id="rId16" Type="http://schemas.openxmlformats.org/officeDocument/2006/relationships/hyperlink" Target="https://pages.gseis.ucla.edu/faculty/kellner/essays/culturalmarxis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oogle.com/intl/en/press/pressrel/20080311_doubleclick.html."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i.org/10.31269/triplec.v9i2.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1944</Words>
  <Characters>12254</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vt:lpstr>
      <vt:lpstr>Title</vt:lpstr>
    </vt:vector>
  </TitlesOfParts>
  <Company> </Company>
  <LinksUpToDate>false</LinksUpToDate>
  <CharactersWithSpaces>14170</CharactersWithSpaces>
  <SharedDoc>false</SharedDoc>
  <HLinks>
    <vt:vector size="24" baseType="variant">
      <vt:variant>
        <vt:i4>5373999</vt:i4>
      </vt:variant>
      <vt:variant>
        <vt:i4>9</vt:i4>
      </vt:variant>
      <vt:variant>
        <vt:i4>0</vt:i4>
      </vt:variant>
      <vt:variant>
        <vt:i4>5</vt:i4>
      </vt:variant>
      <vt:variant>
        <vt:lpwstr>http://www.sns3.uti.at/wp-content/uploads/2010/09/The-Internet-and-Surveillance-Research-Paper-Series-No.10_-Analysis-of-Existing-Empirical-Research-Methods-for-Studying-Privacy-and-Surveillance.pdf</vt:lpwstr>
      </vt:variant>
      <vt:variant>
        <vt:lpwstr/>
      </vt:variant>
      <vt:variant>
        <vt:i4>6094850</vt:i4>
      </vt:variant>
      <vt:variant>
        <vt:i4>6</vt:i4>
      </vt:variant>
      <vt:variant>
        <vt:i4>0</vt:i4>
      </vt:variant>
      <vt:variant>
        <vt:i4>5</vt:i4>
      </vt:variant>
      <vt:variant>
        <vt:lpwstr>http://www.gseis.ucla.edu/faculty/kellner/essays/culturalmarxism.pdf.</vt:lpwstr>
      </vt:variant>
      <vt:variant>
        <vt:lpwstr/>
      </vt:variant>
      <vt:variant>
        <vt:i4>5570614</vt:i4>
      </vt:variant>
      <vt:variant>
        <vt:i4>3</vt:i4>
      </vt:variant>
      <vt:variant>
        <vt:i4>0</vt:i4>
      </vt:variant>
      <vt:variant>
        <vt:i4>5</vt:i4>
      </vt:variant>
      <vt:variant>
        <vt:lpwstr>http://www.google.com/intl/en/press/pressrel/20080311_doubleclick.html.</vt:lpwstr>
      </vt:variant>
      <vt:variant>
        <vt:lpwstr/>
      </vt:variant>
      <vt:variant>
        <vt:i4>2949173</vt:i4>
      </vt:variant>
      <vt:variant>
        <vt:i4>0</vt:i4>
      </vt:variant>
      <vt:variant>
        <vt:i4>0</vt:i4>
      </vt:variant>
      <vt:variant>
        <vt:i4>5</vt:i4>
      </vt:variant>
      <vt:variant>
        <vt:lpwstr>http://www.triple-c.at/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Christian Fuchs</dc:creator>
  <cp:keywords/>
  <dc:description/>
  <cp:lastModifiedBy>Thomas Allmer</cp:lastModifiedBy>
  <cp:revision>27</cp:revision>
  <cp:lastPrinted>2012-12-09T12:33:00Z</cp:lastPrinted>
  <dcterms:created xsi:type="dcterms:W3CDTF">2022-08-27T22:56:00Z</dcterms:created>
  <dcterms:modified xsi:type="dcterms:W3CDTF">2024-03-06T11:19:00Z</dcterms:modified>
</cp:coreProperties>
</file>